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096393014"/>
        <w:docPartObj>
          <w:docPartGallery w:val="Cover Pages"/>
          <w:docPartUnique/>
        </w:docPartObj>
      </w:sdtPr>
      <w:sdtEndPr>
        <w:rPr>
          <w:rFonts w:ascii="Times New Roman" w:eastAsia="Times New Roman" w:hAnsi="Times New Roman" w:cs="Times New Roman"/>
          <w:b/>
          <w:bCs/>
          <w:color w:val="000000"/>
          <w:kern w:val="36"/>
          <w:sz w:val="48"/>
          <w:szCs w:val="48"/>
          <w14:ligatures w14:val="none"/>
        </w:rPr>
      </w:sdtEndPr>
      <w:sdtContent>
        <w:p w14:paraId="4BF11029" w14:textId="7085366D" w:rsidR="009D78E3" w:rsidRDefault="009D78E3">
          <w:r>
            <w:rPr>
              <w:noProof/>
            </w:rPr>
            <mc:AlternateContent>
              <mc:Choice Requires="wps">
                <w:drawing>
                  <wp:anchor distT="0" distB="0" distL="114300" distR="114300" simplePos="0" relativeHeight="251659264" behindDoc="1" locked="0" layoutInCell="1" allowOverlap="0" wp14:anchorId="7A05D267" wp14:editId="4C65ADA2">
                    <wp:simplePos x="0" y="0"/>
                    <wp:positionH relativeFrom="page">
                      <wp:align>center</wp:align>
                    </wp:positionH>
                    <wp:positionV relativeFrom="page">
                      <wp:align>center</wp:align>
                    </wp:positionV>
                    <wp:extent cx="6858000" cy="9144000"/>
                    <wp:effectExtent l="0" t="0" r="0" b="0"/>
                    <wp:wrapNone/>
                    <wp:docPr id="1" name="Text Box 1"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9D78E3" w14:paraId="1F842B5B" w14:textId="77777777">
                                  <w:trPr>
                                    <w:trHeight w:hRule="exact" w:val="9360"/>
                                  </w:trPr>
                                  <w:tc>
                                    <w:tcPr>
                                      <w:tcW w:w="9350" w:type="dxa"/>
                                    </w:tcPr>
                                    <w:p w14:paraId="30434393" w14:textId="77777777" w:rsidR="009D78E3" w:rsidRDefault="009D78E3">
                                      <w:r>
                                        <w:rPr>
                                          <w:noProof/>
                                        </w:rPr>
                                        <w:drawing>
                                          <wp:inline distT="0" distB="0" distL="0" distR="0" wp14:anchorId="204013BA" wp14:editId="554179F8">
                                            <wp:extent cx="6858000" cy="5961888"/>
                                            <wp:effectExtent l="0" t="0" r="0" b="1270"/>
                                            <wp:docPr id="2111649201" name="Picture 2111649201" descr="Photo displaying partial image of two pie charts on a canvas-textured pag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6" cstate="print">
                                                      <a:extLst>
                                                        <a:ext uri="{28A0092B-C50C-407E-A947-70E740481C1C}">
                                                          <a14:useLocalDpi xmlns:a14="http://schemas.microsoft.com/office/drawing/2010/main" val="0"/>
                                                        </a:ext>
                                                      </a:extLst>
                                                    </a:blip>
                                                    <a:srcRect l="18915" t="2451" r="22299" b="20665"/>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9D78E3" w14:paraId="6ABF6026" w14:textId="77777777">
                                  <w:trPr>
                                    <w:trHeight w:hRule="exact" w:val="4320"/>
                                  </w:trPr>
                                  <w:tc>
                                    <w:tcPr>
                                      <w:tcW w:w="9350" w:type="dxa"/>
                                      <w:shd w:val="clear" w:color="auto" w:fill="44546A" w:themeFill="text2"/>
                                      <w:vAlign w:val="center"/>
                                    </w:tcPr>
                                    <w:p w14:paraId="2C8015F1" w14:textId="7ABA4D8A" w:rsidR="009D78E3" w:rsidRDefault="00000000">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739824258"/>
                                          <w:placeholder>
                                            <w:docPart w:val="AA7A1098A7284815AD26C07F87E9A25E"/>
                                          </w:placeholder>
                                          <w:dataBinding w:prefixMappings="xmlns:ns0='http://purl.org/dc/elements/1.1/' xmlns:ns1='http://schemas.openxmlformats.org/package/2006/metadata/core-properties' " w:xpath="/ns1:coreProperties[1]/ns0:title[1]" w:storeItemID="{6C3C8BC8-F283-45AE-878A-BAB7291924A1}"/>
                                          <w:text/>
                                        </w:sdtPr>
                                        <w:sdtContent>
                                          <w:r w:rsidR="00C235BA">
                                            <w:rPr>
                                              <w:rFonts w:asciiTheme="majorHAnsi" w:hAnsiTheme="majorHAnsi"/>
                                              <w:color w:val="FFFFFF" w:themeColor="background1"/>
                                              <w:sz w:val="96"/>
                                              <w:szCs w:val="96"/>
                                            </w:rPr>
                                            <w:t>Sustainability</w:t>
                                          </w:r>
                                          <w:r w:rsidR="009D78E3">
                                            <w:rPr>
                                              <w:rFonts w:asciiTheme="majorHAnsi" w:hAnsiTheme="majorHAnsi"/>
                                              <w:color w:val="FFFFFF" w:themeColor="background1"/>
                                              <w:sz w:val="96"/>
                                              <w:szCs w:val="96"/>
                                            </w:rPr>
                                            <w:t xml:space="preserve"> Report </w:t>
                                          </w:r>
                                          <w:r w:rsidR="00F07DC7">
                                            <w:rPr>
                                              <w:rFonts w:asciiTheme="majorHAnsi" w:hAnsiTheme="majorHAnsi"/>
                                              <w:color w:val="FFFFFF" w:themeColor="background1"/>
                                              <w:sz w:val="96"/>
                                              <w:szCs w:val="96"/>
                                            </w:rPr>
                                            <w:t xml:space="preserve">            </w:t>
                                          </w:r>
                                          <w:r w:rsidR="009D78E3">
                                            <w:rPr>
                                              <w:rFonts w:asciiTheme="majorHAnsi" w:hAnsiTheme="majorHAnsi"/>
                                              <w:color w:val="FFFFFF" w:themeColor="background1"/>
                                              <w:sz w:val="96"/>
                                              <w:szCs w:val="96"/>
                                            </w:rPr>
                                            <w:t>[Year]</w:t>
                                          </w:r>
                                        </w:sdtContent>
                                      </w:sdt>
                                    </w:p>
                                    <w:p w14:paraId="48D69282" w14:textId="5D6E9982" w:rsidR="009D78E3" w:rsidRDefault="00000000">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0584B970BF9D4473B42A2DC866FE5E1A"/>
                                          </w:placeholder>
                                          <w:dataBinding w:prefixMappings="xmlns:ns0='http://purl.org/dc/elements/1.1/' xmlns:ns1='http://schemas.openxmlformats.org/package/2006/metadata/core-properties' " w:xpath="/ns1:coreProperties[1]/ns0:subject[1]" w:storeItemID="{6C3C8BC8-F283-45AE-878A-BAB7291924A1}"/>
                                          <w:text/>
                                        </w:sdtPr>
                                        <w:sdtContent>
                                          <w:r w:rsidR="009D78E3">
                                            <w:rPr>
                                              <w:color w:val="FFFFFF" w:themeColor="background1"/>
                                              <w:sz w:val="32"/>
                                              <w:szCs w:val="32"/>
                                            </w:rPr>
                                            <w:t>[Company Name]</w:t>
                                          </w:r>
                                        </w:sdtContent>
                                      </w:sdt>
                                    </w:p>
                                  </w:tc>
                                </w:tr>
                                <w:tr w:rsidR="009D78E3" w14:paraId="5A0FE1B1" w14:textId="77777777">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9D78E3" w14:paraId="66E6CD53" w14:textId="77777777">
                                        <w:trPr>
                                          <w:trHeight w:hRule="exact" w:val="720"/>
                                        </w:trPr>
                                        <w:tc>
                                          <w:tcPr>
                                            <w:tcW w:w="3590" w:type="dxa"/>
                                            <w:vAlign w:val="center"/>
                                          </w:tcPr>
                                          <w:p w14:paraId="4AD88EEF" w14:textId="3027FD28" w:rsidR="009D78E3" w:rsidRDefault="009D78E3">
                                            <w:pPr>
                                              <w:pStyle w:val="NoSpacing"/>
                                              <w:ind w:left="720" w:right="144"/>
                                              <w:rPr>
                                                <w:color w:val="FFFFFF" w:themeColor="background1"/>
                                              </w:rPr>
                                            </w:pPr>
                                          </w:p>
                                        </w:tc>
                                        <w:tc>
                                          <w:tcPr>
                                            <w:tcW w:w="3591" w:type="dxa"/>
                                            <w:vAlign w:val="center"/>
                                          </w:tcPr>
                                          <w:p w14:paraId="70F04DB3" w14:textId="065AE772" w:rsidR="009D78E3" w:rsidRDefault="009D78E3">
                                            <w:pPr>
                                              <w:pStyle w:val="NoSpacing"/>
                                              <w:ind w:left="144" w:right="144"/>
                                              <w:jc w:val="center"/>
                                              <w:rPr>
                                                <w:color w:val="FFFFFF" w:themeColor="background1"/>
                                              </w:rPr>
                                            </w:pPr>
                                          </w:p>
                                        </w:tc>
                                        <w:tc>
                                          <w:tcPr>
                                            <w:tcW w:w="3591" w:type="dxa"/>
                                            <w:vAlign w:val="center"/>
                                          </w:tcPr>
                                          <w:p w14:paraId="4DE1B4ED" w14:textId="3D535AF1" w:rsidR="009D78E3" w:rsidRDefault="009D78E3">
                                            <w:pPr>
                                              <w:pStyle w:val="NoSpacing"/>
                                              <w:ind w:left="144" w:right="720"/>
                                              <w:jc w:val="right"/>
                                              <w:rPr>
                                                <w:color w:val="FFFFFF" w:themeColor="background1"/>
                                              </w:rPr>
                                            </w:pPr>
                                          </w:p>
                                        </w:tc>
                                      </w:tr>
                                    </w:tbl>
                                    <w:p w14:paraId="3F5FD234" w14:textId="77777777" w:rsidR="009D78E3" w:rsidRDefault="009D78E3"/>
                                  </w:tc>
                                </w:tr>
                              </w:tbl>
                              <w:p w14:paraId="2E52241C" w14:textId="77777777" w:rsidR="009D78E3" w:rsidRDefault="009D78E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05D267" id="_x0000_t202" coordsize="21600,21600" o:spt="202" path="m,l,21600r21600,l21600,xe">
                    <v:stroke joinstyle="miter"/>
                    <v:path gradientshapeok="t" o:connecttype="rect"/>
                  </v:shapetype>
                  <v:shape id="Text Box 1" o:spid="_x0000_s1026" type="#_x0000_t202" alt="Cover page layout"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9D78E3" w14:paraId="1F842B5B" w14:textId="77777777">
                            <w:trPr>
                              <w:trHeight w:hRule="exact" w:val="9360"/>
                            </w:trPr>
                            <w:tc>
                              <w:tcPr>
                                <w:tcW w:w="9350" w:type="dxa"/>
                              </w:tcPr>
                              <w:p w14:paraId="30434393" w14:textId="77777777" w:rsidR="009D78E3" w:rsidRDefault="009D78E3">
                                <w:r>
                                  <w:rPr>
                                    <w:noProof/>
                                  </w:rPr>
                                  <w:drawing>
                                    <wp:inline distT="0" distB="0" distL="0" distR="0" wp14:anchorId="204013BA" wp14:editId="554179F8">
                                      <wp:extent cx="6858000" cy="5961888"/>
                                      <wp:effectExtent l="0" t="0" r="0" b="1270"/>
                                      <wp:docPr id="2111649201" name="Picture 2111649201" descr="Photo displaying partial image of two pie charts on a canvas-textured pag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6" cstate="print">
                                                <a:extLst>
                                                  <a:ext uri="{28A0092B-C50C-407E-A947-70E740481C1C}">
                                                    <a14:useLocalDpi xmlns:a14="http://schemas.microsoft.com/office/drawing/2010/main" val="0"/>
                                                  </a:ext>
                                                </a:extLst>
                                              </a:blip>
                                              <a:srcRect l="18915" t="2451" r="22299" b="20665"/>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9D78E3" w14:paraId="6ABF6026" w14:textId="77777777">
                            <w:trPr>
                              <w:trHeight w:hRule="exact" w:val="4320"/>
                            </w:trPr>
                            <w:tc>
                              <w:tcPr>
                                <w:tcW w:w="9350" w:type="dxa"/>
                                <w:shd w:val="clear" w:color="auto" w:fill="44546A" w:themeFill="text2"/>
                                <w:vAlign w:val="center"/>
                              </w:tcPr>
                              <w:p w14:paraId="2C8015F1" w14:textId="7ABA4D8A" w:rsidR="009D78E3" w:rsidRDefault="00000000">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739824258"/>
                                    <w:placeholder>
                                      <w:docPart w:val="AA7A1098A7284815AD26C07F87E9A25E"/>
                                    </w:placeholder>
                                    <w:dataBinding w:prefixMappings="xmlns:ns0='http://purl.org/dc/elements/1.1/' xmlns:ns1='http://schemas.openxmlformats.org/package/2006/metadata/core-properties' " w:xpath="/ns1:coreProperties[1]/ns0:title[1]" w:storeItemID="{6C3C8BC8-F283-45AE-878A-BAB7291924A1}"/>
                                    <w:text/>
                                  </w:sdtPr>
                                  <w:sdtContent>
                                    <w:r w:rsidR="00C235BA">
                                      <w:rPr>
                                        <w:rFonts w:asciiTheme="majorHAnsi" w:hAnsiTheme="majorHAnsi"/>
                                        <w:color w:val="FFFFFF" w:themeColor="background1"/>
                                        <w:sz w:val="96"/>
                                        <w:szCs w:val="96"/>
                                      </w:rPr>
                                      <w:t>Sustainability</w:t>
                                    </w:r>
                                    <w:r w:rsidR="009D78E3">
                                      <w:rPr>
                                        <w:rFonts w:asciiTheme="majorHAnsi" w:hAnsiTheme="majorHAnsi"/>
                                        <w:color w:val="FFFFFF" w:themeColor="background1"/>
                                        <w:sz w:val="96"/>
                                        <w:szCs w:val="96"/>
                                      </w:rPr>
                                      <w:t xml:space="preserve"> Report </w:t>
                                    </w:r>
                                    <w:r w:rsidR="00F07DC7">
                                      <w:rPr>
                                        <w:rFonts w:asciiTheme="majorHAnsi" w:hAnsiTheme="majorHAnsi"/>
                                        <w:color w:val="FFFFFF" w:themeColor="background1"/>
                                        <w:sz w:val="96"/>
                                        <w:szCs w:val="96"/>
                                      </w:rPr>
                                      <w:t xml:space="preserve">            </w:t>
                                    </w:r>
                                    <w:r w:rsidR="009D78E3">
                                      <w:rPr>
                                        <w:rFonts w:asciiTheme="majorHAnsi" w:hAnsiTheme="majorHAnsi"/>
                                        <w:color w:val="FFFFFF" w:themeColor="background1"/>
                                        <w:sz w:val="96"/>
                                        <w:szCs w:val="96"/>
                                      </w:rPr>
                                      <w:t>[Year]</w:t>
                                    </w:r>
                                  </w:sdtContent>
                                </w:sdt>
                              </w:p>
                              <w:p w14:paraId="48D69282" w14:textId="5D6E9982" w:rsidR="009D78E3" w:rsidRDefault="00000000">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0584B970BF9D4473B42A2DC866FE5E1A"/>
                                    </w:placeholder>
                                    <w:dataBinding w:prefixMappings="xmlns:ns0='http://purl.org/dc/elements/1.1/' xmlns:ns1='http://schemas.openxmlformats.org/package/2006/metadata/core-properties' " w:xpath="/ns1:coreProperties[1]/ns0:subject[1]" w:storeItemID="{6C3C8BC8-F283-45AE-878A-BAB7291924A1}"/>
                                    <w:text/>
                                  </w:sdtPr>
                                  <w:sdtContent>
                                    <w:r w:rsidR="009D78E3">
                                      <w:rPr>
                                        <w:color w:val="FFFFFF" w:themeColor="background1"/>
                                        <w:sz w:val="32"/>
                                        <w:szCs w:val="32"/>
                                      </w:rPr>
                                      <w:t>[Company Name]</w:t>
                                    </w:r>
                                  </w:sdtContent>
                                </w:sdt>
                              </w:p>
                            </w:tc>
                          </w:tr>
                          <w:tr w:rsidR="009D78E3" w14:paraId="5A0FE1B1" w14:textId="77777777">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9D78E3" w14:paraId="66E6CD53" w14:textId="77777777">
                                  <w:trPr>
                                    <w:trHeight w:hRule="exact" w:val="720"/>
                                  </w:trPr>
                                  <w:tc>
                                    <w:tcPr>
                                      <w:tcW w:w="3590" w:type="dxa"/>
                                      <w:vAlign w:val="center"/>
                                    </w:tcPr>
                                    <w:p w14:paraId="4AD88EEF" w14:textId="3027FD28" w:rsidR="009D78E3" w:rsidRDefault="009D78E3">
                                      <w:pPr>
                                        <w:pStyle w:val="NoSpacing"/>
                                        <w:ind w:left="720" w:right="144"/>
                                        <w:rPr>
                                          <w:color w:val="FFFFFF" w:themeColor="background1"/>
                                        </w:rPr>
                                      </w:pPr>
                                    </w:p>
                                  </w:tc>
                                  <w:tc>
                                    <w:tcPr>
                                      <w:tcW w:w="3591" w:type="dxa"/>
                                      <w:vAlign w:val="center"/>
                                    </w:tcPr>
                                    <w:p w14:paraId="70F04DB3" w14:textId="065AE772" w:rsidR="009D78E3" w:rsidRDefault="009D78E3">
                                      <w:pPr>
                                        <w:pStyle w:val="NoSpacing"/>
                                        <w:ind w:left="144" w:right="144"/>
                                        <w:jc w:val="center"/>
                                        <w:rPr>
                                          <w:color w:val="FFFFFF" w:themeColor="background1"/>
                                        </w:rPr>
                                      </w:pPr>
                                    </w:p>
                                  </w:tc>
                                  <w:tc>
                                    <w:tcPr>
                                      <w:tcW w:w="3591" w:type="dxa"/>
                                      <w:vAlign w:val="center"/>
                                    </w:tcPr>
                                    <w:p w14:paraId="4DE1B4ED" w14:textId="3D535AF1" w:rsidR="009D78E3" w:rsidRDefault="009D78E3">
                                      <w:pPr>
                                        <w:pStyle w:val="NoSpacing"/>
                                        <w:ind w:left="144" w:right="720"/>
                                        <w:jc w:val="right"/>
                                        <w:rPr>
                                          <w:color w:val="FFFFFF" w:themeColor="background1"/>
                                        </w:rPr>
                                      </w:pPr>
                                    </w:p>
                                  </w:tc>
                                </w:tr>
                              </w:tbl>
                              <w:p w14:paraId="3F5FD234" w14:textId="77777777" w:rsidR="009D78E3" w:rsidRDefault="009D78E3"/>
                            </w:tc>
                          </w:tr>
                        </w:tbl>
                        <w:p w14:paraId="2E52241C" w14:textId="77777777" w:rsidR="009D78E3" w:rsidRDefault="009D78E3"/>
                      </w:txbxContent>
                    </v:textbox>
                    <w10:wrap anchorx="page" anchory="page"/>
                  </v:shape>
                </w:pict>
              </mc:Fallback>
            </mc:AlternateContent>
          </w:r>
        </w:p>
        <w:p w14:paraId="0144321D" w14:textId="54523341" w:rsidR="009D78E3" w:rsidRDefault="009D78E3">
          <w:pPr>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br w:type="page"/>
          </w:r>
        </w:p>
      </w:sdtContent>
    </w:sdt>
    <w:sdt>
      <w:sdtPr>
        <w:rPr>
          <w:rFonts w:asciiTheme="minorHAnsi" w:eastAsiaTheme="minorHAnsi" w:hAnsiTheme="minorHAnsi" w:cstheme="minorBidi"/>
          <w:color w:val="auto"/>
          <w:kern w:val="2"/>
          <w:sz w:val="22"/>
          <w:szCs w:val="22"/>
          <w14:ligatures w14:val="standardContextual"/>
        </w:rPr>
        <w:id w:val="-296917201"/>
        <w:docPartObj>
          <w:docPartGallery w:val="Table of Contents"/>
          <w:docPartUnique/>
        </w:docPartObj>
      </w:sdtPr>
      <w:sdtEndPr>
        <w:rPr>
          <w:b/>
          <w:bCs/>
          <w:noProof/>
        </w:rPr>
      </w:sdtEndPr>
      <w:sdtContent>
        <w:p w14:paraId="6100F082" w14:textId="214535A1" w:rsidR="009D78E3" w:rsidRDefault="009D78E3">
          <w:pPr>
            <w:pStyle w:val="TOCHeading"/>
          </w:pPr>
          <w:r>
            <w:t>Contents</w:t>
          </w:r>
        </w:p>
        <w:p w14:paraId="1556C28D" w14:textId="5E84ECA9" w:rsidR="009D78E3" w:rsidRDefault="009D78E3">
          <w:pPr>
            <w:pStyle w:val="TOC1"/>
            <w:tabs>
              <w:tab w:val="right" w:leader="dot" w:pos="9350"/>
            </w:tabs>
            <w:rPr>
              <w:noProof/>
            </w:rPr>
          </w:pPr>
          <w:r>
            <w:fldChar w:fldCharType="begin"/>
          </w:r>
          <w:r>
            <w:instrText xml:space="preserve"> TOC \o "1-3" \h \z \u </w:instrText>
          </w:r>
          <w:r>
            <w:fldChar w:fldCharType="separate"/>
          </w:r>
          <w:hyperlink w:anchor="_Toc146554921" w:history="1">
            <w:r w:rsidRPr="00B37297">
              <w:rPr>
                <w:rStyle w:val="Hyperlink"/>
                <w:rFonts w:ascii="Times New Roman" w:eastAsia="Times New Roman" w:hAnsi="Times New Roman" w:cs="Times New Roman"/>
                <w:b/>
                <w:bCs/>
                <w:noProof/>
                <w:kern w:val="36"/>
                <w14:ligatures w14:val="none"/>
              </w:rPr>
              <w:t>[Company Name] Sustainability Report [Year]</w:t>
            </w:r>
            <w:r>
              <w:rPr>
                <w:noProof/>
                <w:webHidden/>
              </w:rPr>
              <w:tab/>
            </w:r>
            <w:r>
              <w:rPr>
                <w:noProof/>
                <w:webHidden/>
              </w:rPr>
              <w:fldChar w:fldCharType="begin"/>
            </w:r>
            <w:r>
              <w:rPr>
                <w:noProof/>
                <w:webHidden/>
              </w:rPr>
              <w:instrText xml:space="preserve"> PAGEREF _Toc146554921 \h </w:instrText>
            </w:r>
            <w:r>
              <w:rPr>
                <w:noProof/>
                <w:webHidden/>
              </w:rPr>
            </w:r>
            <w:r>
              <w:rPr>
                <w:noProof/>
                <w:webHidden/>
              </w:rPr>
              <w:fldChar w:fldCharType="separate"/>
            </w:r>
            <w:r>
              <w:rPr>
                <w:noProof/>
                <w:webHidden/>
              </w:rPr>
              <w:t>2</w:t>
            </w:r>
            <w:r>
              <w:rPr>
                <w:noProof/>
                <w:webHidden/>
              </w:rPr>
              <w:fldChar w:fldCharType="end"/>
            </w:r>
          </w:hyperlink>
        </w:p>
        <w:p w14:paraId="3C726314" w14:textId="0607FC64" w:rsidR="009D78E3" w:rsidRDefault="009D78E3">
          <w:pPr>
            <w:pStyle w:val="TOC2"/>
            <w:tabs>
              <w:tab w:val="right" w:leader="dot" w:pos="9350"/>
            </w:tabs>
            <w:rPr>
              <w:noProof/>
            </w:rPr>
          </w:pPr>
          <w:hyperlink w:anchor="_Toc146554922" w:history="1">
            <w:r w:rsidRPr="00B37297">
              <w:rPr>
                <w:rStyle w:val="Hyperlink"/>
                <w:rFonts w:ascii="Times New Roman" w:eastAsia="Times New Roman" w:hAnsi="Times New Roman" w:cs="Times New Roman"/>
                <w:b/>
                <w:bCs/>
                <w:noProof/>
                <w:kern w:val="0"/>
                <w14:ligatures w14:val="none"/>
              </w:rPr>
              <w:t>Executive Summary</w:t>
            </w:r>
            <w:r>
              <w:rPr>
                <w:noProof/>
                <w:webHidden/>
              </w:rPr>
              <w:tab/>
            </w:r>
            <w:r>
              <w:rPr>
                <w:noProof/>
                <w:webHidden/>
              </w:rPr>
              <w:fldChar w:fldCharType="begin"/>
            </w:r>
            <w:r>
              <w:rPr>
                <w:noProof/>
                <w:webHidden/>
              </w:rPr>
              <w:instrText xml:space="preserve"> PAGEREF _Toc146554922 \h </w:instrText>
            </w:r>
            <w:r>
              <w:rPr>
                <w:noProof/>
                <w:webHidden/>
              </w:rPr>
            </w:r>
            <w:r>
              <w:rPr>
                <w:noProof/>
                <w:webHidden/>
              </w:rPr>
              <w:fldChar w:fldCharType="separate"/>
            </w:r>
            <w:r>
              <w:rPr>
                <w:noProof/>
                <w:webHidden/>
              </w:rPr>
              <w:t>2</w:t>
            </w:r>
            <w:r>
              <w:rPr>
                <w:noProof/>
                <w:webHidden/>
              </w:rPr>
              <w:fldChar w:fldCharType="end"/>
            </w:r>
          </w:hyperlink>
        </w:p>
        <w:p w14:paraId="0B4FD787" w14:textId="2F713387" w:rsidR="009D78E3" w:rsidRDefault="009D78E3">
          <w:pPr>
            <w:pStyle w:val="TOC2"/>
            <w:tabs>
              <w:tab w:val="right" w:leader="dot" w:pos="9350"/>
            </w:tabs>
            <w:rPr>
              <w:noProof/>
            </w:rPr>
          </w:pPr>
          <w:hyperlink w:anchor="_Toc146554923" w:history="1">
            <w:r w:rsidRPr="00B37297">
              <w:rPr>
                <w:rStyle w:val="Hyperlink"/>
                <w:rFonts w:ascii="Times New Roman" w:eastAsia="Times New Roman" w:hAnsi="Times New Roman" w:cs="Times New Roman"/>
                <w:b/>
                <w:bCs/>
                <w:noProof/>
                <w:kern w:val="0"/>
                <w14:ligatures w14:val="none"/>
              </w:rPr>
              <w:t>About [Company Name]</w:t>
            </w:r>
            <w:r>
              <w:rPr>
                <w:noProof/>
                <w:webHidden/>
              </w:rPr>
              <w:tab/>
            </w:r>
            <w:r>
              <w:rPr>
                <w:noProof/>
                <w:webHidden/>
              </w:rPr>
              <w:fldChar w:fldCharType="begin"/>
            </w:r>
            <w:r>
              <w:rPr>
                <w:noProof/>
                <w:webHidden/>
              </w:rPr>
              <w:instrText xml:space="preserve"> PAGEREF _Toc146554923 \h </w:instrText>
            </w:r>
            <w:r>
              <w:rPr>
                <w:noProof/>
                <w:webHidden/>
              </w:rPr>
            </w:r>
            <w:r>
              <w:rPr>
                <w:noProof/>
                <w:webHidden/>
              </w:rPr>
              <w:fldChar w:fldCharType="separate"/>
            </w:r>
            <w:r>
              <w:rPr>
                <w:noProof/>
                <w:webHidden/>
              </w:rPr>
              <w:t>2</w:t>
            </w:r>
            <w:r>
              <w:rPr>
                <w:noProof/>
                <w:webHidden/>
              </w:rPr>
              <w:fldChar w:fldCharType="end"/>
            </w:r>
          </w:hyperlink>
        </w:p>
        <w:p w14:paraId="110C00AE" w14:textId="0433F1CC" w:rsidR="009D78E3" w:rsidRDefault="009D78E3">
          <w:pPr>
            <w:pStyle w:val="TOC2"/>
            <w:tabs>
              <w:tab w:val="right" w:leader="dot" w:pos="9350"/>
            </w:tabs>
            <w:rPr>
              <w:noProof/>
            </w:rPr>
          </w:pPr>
          <w:hyperlink w:anchor="_Toc146554924" w:history="1">
            <w:r w:rsidRPr="00B37297">
              <w:rPr>
                <w:rStyle w:val="Hyperlink"/>
                <w:rFonts w:ascii="Times New Roman" w:eastAsia="Times New Roman" w:hAnsi="Times New Roman" w:cs="Times New Roman"/>
                <w:b/>
                <w:bCs/>
                <w:noProof/>
                <w:kern w:val="0"/>
                <w14:ligatures w14:val="none"/>
              </w:rPr>
              <w:t>Our Approach to Sustainability</w:t>
            </w:r>
            <w:r>
              <w:rPr>
                <w:noProof/>
                <w:webHidden/>
              </w:rPr>
              <w:tab/>
            </w:r>
            <w:r>
              <w:rPr>
                <w:noProof/>
                <w:webHidden/>
              </w:rPr>
              <w:fldChar w:fldCharType="begin"/>
            </w:r>
            <w:r>
              <w:rPr>
                <w:noProof/>
                <w:webHidden/>
              </w:rPr>
              <w:instrText xml:space="preserve"> PAGEREF _Toc146554924 \h </w:instrText>
            </w:r>
            <w:r>
              <w:rPr>
                <w:noProof/>
                <w:webHidden/>
              </w:rPr>
            </w:r>
            <w:r>
              <w:rPr>
                <w:noProof/>
                <w:webHidden/>
              </w:rPr>
              <w:fldChar w:fldCharType="separate"/>
            </w:r>
            <w:r>
              <w:rPr>
                <w:noProof/>
                <w:webHidden/>
              </w:rPr>
              <w:t>2</w:t>
            </w:r>
            <w:r>
              <w:rPr>
                <w:noProof/>
                <w:webHidden/>
              </w:rPr>
              <w:fldChar w:fldCharType="end"/>
            </w:r>
          </w:hyperlink>
        </w:p>
        <w:p w14:paraId="1482D440" w14:textId="75C89E04" w:rsidR="009D78E3" w:rsidRDefault="009D78E3">
          <w:pPr>
            <w:pStyle w:val="TOC2"/>
            <w:tabs>
              <w:tab w:val="right" w:leader="dot" w:pos="9350"/>
            </w:tabs>
            <w:rPr>
              <w:noProof/>
            </w:rPr>
          </w:pPr>
          <w:hyperlink w:anchor="_Toc146554925" w:history="1">
            <w:r w:rsidRPr="00B37297">
              <w:rPr>
                <w:rStyle w:val="Hyperlink"/>
                <w:rFonts w:ascii="Times New Roman" w:eastAsia="Times New Roman" w:hAnsi="Times New Roman" w:cs="Times New Roman"/>
                <w:b/>
                <w:bCs/>
                <w:noProof/>
                <w:kern w:val="0"/>
                <w14:ligatures w14:val="none"/>
              </w:rPr>
              <w:t>Governance</w:t>
            </w:r>
            <w:r>
              <w:rPr>
                <w:noProof/>
                <w:webHidden/>
              </w:rPr>
              <w:tab/>
            </w:r>
            <w:r>
              <w:rPr>
                <w:noProof/>
                <w:webHidden/>
              </w:rPr>
              <w:fldChar w:fldCharType="begin"/>
            </w:r>
            <w:r>
              <w:rPr>
                <w:noProof/>
                <w:webHidden/>
              </w:rPr>
              <w:instrText xml:space="preserve"> PAGEREF _Toc146554925 \h </w:instrText>
            </w:r>
            <w:r>
              <w:rPr>
                <w:noProof/>
                <w:webHidden/>
              </w:rPr>
            </w:r>
            <w:r>
              <w:rPr>
                <w:noProof/>
                <w:webHidden/>
              </w:rPr>
              <w:fldChar w:fldCharType="separate"/>
            </w:r>
            <w:r>
              <w:rPr>
                <w:noProof/>
                <w:webHidden/>
              </w:rPr>
              <w:t>3</w:t>
            </w:r>
            <w:r>
              <w:rPr>
                <w:noProof/>
                <w:webHidden/>
              </w:rPr>
              <w:fldChar w:fldCharType="end"/>
            </w:r>
          </w:hyperlink>
        </w:p>
        <w:p w14:paraId="7A156833" w14:textId="15D0E39B" w:rsidR="009D78E3" w:rsidRDefault="009D78E3">
          <w:pPr>
            <w:pStyle w:val="TOC2"/>
            <w:tabs>
              <w:tab w:val="right" w:leader="dot" w:pos="9350"/>
            </w:tabs>
            <w:rPr>
              <w:noProof/>
            </w:rPr>
          </w:pPr>
          <w:hyperlink w:anchor="_Toc146554926" w:history="1">
            <w:r w:rsidRPr="00B37297">
              <w:rPr>
                <w:rStyle w:val="Hyperlink"/>
                <w:rFonts w:ascii="Times New Roman" w:eastAsia="Times New Roman" w:hAnsi="Times New Roman" w:cs="Times New Roman"/>
                <w:b/>
                <w:bCs/>
                <w:noProof/>
                <w:kern w:val="0"/>
                <w14:ligatures w14:val="none"/>
              </w:rPr>
              <w:t>Stakeholder Engagement</w:t>
            </w:r>
            <w:r>
              <w:rPr>
                <w:noProof/>
                <w:webHidden/>
              </w:rPr>
              <w:tab/>
            </w:r>
            <w:r>
              <w:rPr>
                <w:noProof/>
                <w:webHidden/>
              </w:rPr>
              <w:fldChar w:fldCharType="begin"/>
            </w:r>
            <w:r>
              <w:rPr>
                <w:noProof/>
                <w:webHidden/>
              </w:rPr>
              <w:instrText xml:space="preserve"> PAGEREF _Toc146554926 \h </w:instrText>
            </w:r>
            <w:r>
              <w:rPr>
                <w:noProof/>
                <w:webHidden/>
              </w:rPr>
            </w:r>
            <w:r>
              <w:rPr>
                <w:noProof/>
                <w:webHidden/>
              </w:rPr>
              <w:fldChar w:fldCharType="separate"/>
            </w:r>
            <w:r>
              <w:rPr>
                <w:noProof/>
                <w:webHidden/>
              </w:rPr>
              <w:t>3</w:t>
            </w:r>
            <w:r>
              <w:rPr>
                <w:noProof/>
                <w:webHidden/>
              </w:rPr>
              <w:fldChar w:fldCharType="end"/>
            </w:r>
          </w:hyperlink>
        </w:p>
        <w:p w14:paraId="224B5B46" w14:textId="58623D91" w:rsidR="009D78E3" w:rsidRDefault="009D78E3">
          <w:pPr>
            <w:pStyle w:val="TOC2"/>
            <w:tabs>
              <w:tab w:val="right" w:leader="dot" w:pos="9350"/>
            </w:tabs>
            <w:rPr>
              <w:noProof/>
            </w:rPr>
          </w:pPr>
          <w:hyperlink w:anchor="_Toc146554927" w:history="1">
            <w:r w:rsidRPr="00B37297">
              <w:rPr>
                <w:rStyle w:val="Hyperlink"/>
                <w:rFonts w:ascii="Times New Roman" w:eastAsia="Times New Roman" w:hAnsi="Times New Roman" w:cs="Times New Roman"/>
                <w:b/>
                <w:bCs/>
                <w:noProof/>
                <w:kern w:val="0"/>
                <w14:ligatures w14:val="none"/>
              </w:rPr>
              <w:t>Materiality Assessment</w:t>
            </w:r>
            <w:r>
              <w:rPr>
                <w:noProof/>
                <w:webHidden/>
              </w:rPr>
              <w:tab/>
            </w:r>
            <w:r>
              <w:rPr>
                <w:noProof/>
                <w:webHidden/>
              </w:rPr>
              <w:fldChar w:fldCharType="begin"/>
            </w:r>
            <w:r>
              <w:rPr>
                <w:noProof/>
                <w:webHidden/>
              </w:rPr>
              <w:instrText xml:space="preserve"> PAGEREF _Toc146554927 \h </w:instrText>
            </w:r>
            <w:r>
              <w:rPr>
                <w:noProof/>
                <w:webHidden/>
              </w:rPr>
            </w:r>
            <w:r>
              <w:rPr>
                <w:noProof/>
                <w:webHidden/>
              </w:rPr>
              <w:fldChar w:fldCharType="separate"/>
            </w:r>
            <w:r>
              <w:rPr>
                <w:noProof/>
                <w:webHidden/>
              </w:rPr>
              <w:t>4</w:t>
            </w:r>
            <w:r>
              <w:rPr>
                <w:noProof/>
                <w:webHidden/>
              </w:rPr>
              <w:fldChar w:fldCharType="end"/>
            </w:r>
          </w:hyperlink>
        </w:p>
        <w:p w14:paraId="3FF951E3" w14:textId="2A83FA25" w:rsidR="009D78E3" w:rsidRDefault="009D78E3">
          <w:pPr>
            <w:pStyle w:val="TOC2"/>
            <w:tabs>
              <w:tab w:val="right" w:leader="dot" w:pos="9350"/>
            </w:tabs>
            <w:rPr>
              <w:noProof/>
            </w:rPr>
          </w:pPr>
          <w:hyperlink w:anchor="_Toc146554928" w:history="1">
            <w:r w:rsidRPr="00B37297">
              <w:rPr>
                <w:rStyle w:val="Hyperlink"/>
                <w:rFonts w:ascii="Times New Roman" w:eastAsia="Times New Roman" w:hAnsi="Times New Roman" w:cs="Times New Roman"/>
                <w:b/>
                <w:bCs/>
                <w:noProof/>
                <w:kern w:val="0"/>
                <w14:ligatures w14:val="none"/>
              </w:rPr>
              <w:t>Environmental Impact</w:t>
            </w:r>
            <w:r>
              <w:rPr>
                <w:noProof/>
                <w:webHidden/>
              </w:rPr>
              <w:tab/>
            </w:r>
            <w:r>
              <w:rPr>
                <w:noProof/>
                <w:webHidden/>
              </w:rPr>
              <w:fldChar w:fldCharType="begin"/>
            </w:r>
            <w:r>
              <w:rPr>
                <w:noProof/>
                <w:webHidden/>
              </w:rPr>
              <w:instrText xml:space="preserve"> PAGEREF _Toc146554928 \h </w:instrText>
            </w:r>
            <w:r>
              <w:rPr>
                <w:noProof/>
                <w:webHidden/>
              </w:rPr>
            </w:r>
            <w:r>
              <w:rPr>
                <w:noProof/>
                <w:webHidden/>
              </w:rPr>
              <w:fldChar w:fldCharType="separate"/>
            </w:r>
            <w:r>
              <w:rPr>
                <w:noProof/>
                <w:webHidden/>
              </w:rPr>
              <w:t>4</w:t>
            </w:r>
            <w:r>
              <w:rPr>
                <w:noProof/>
                <w:webHidden/>
              </w:rPr>
              <w:fldChar w:fldCharType="end"/>
            </w:r>
          </w:hyperlink>
        </w:p>
        <w:p w14:paraId="5AC759EA" w14:textId="482149CB" w:rsidR="009D78E3" w:rsidRDefault="009D78E3">
          <w:pPr>
            <w:pStyle w:val="TOC2"/>
            <w:tabs>
              <w:tab w:val="right" w:leader="dot" w:pos="9350"/>
            </w:tabs>
            <w:rPr>
              <w:noProof/>
            </w:rPr>
          </w:pPr>
          <w:hyperlink w:anchor="_Toc146554929" w:history="1">
            <w:r w:rsidRPr="00B37297">
              <w:rPr>
                <w:rStyle w:val="Hyperlink"/>
                <w:rFonts w:ascii="Times New Roman" w:eastAsia="Times New Roman" w:hAnsi="Times New Roman" w:cs="Times New Roman"/>
                <w:b/>
                <w:bCs/>
                <w:noProof/>
                <w:kern w:val="0"/>
                <w14:ligatures w14:val="none"/>
              </w:rPr>
              <w:t>Social Impact</w:t>
            </w:r>
            <w:r>
              <w:rPr>
                <w:noProof/>
                <w:webHidden/>
              </w:rPr>
              <w:tab/>
            </w:r>
            <w:r>
              <w:rPr>
                <w:noProof/>
                <w:webHidden/>
              </w:rPr>
              <w:fldChar w:fldCharType="begin"/>
            </w:r>
            <w:r>
              <w:rPr>
                <w:noProof/>
                <w:webHidden/>
              </w:rPr>
              <w:instrText xml:space="preserve"> PAGEREF _Toc146554929 \h </w:instrText>
            </w:r>
            <w:r>
              <w:rPr>
                <w:noProof/>
                <w:webHidden/>
              </w:rPr>
            </w:r>
            <w:r>
              <w:rPr>
                <w:noProof/>
                <w:webHidden/>
              </w:rPr>
              <w:fldChar w:fldCharType="separate"/>
            </w:r>
            <w:r>
              <w:rPr>
                <w:noProof/>
                <w:webHidden/>
              </w:rPr>
              <w:t>5</w:t>
            </w:r>
            <w:r>
              <w:rPr>
                <w:noProof/>
                <w:webHidden/>
              </w:rPr>
              <w:fldChar w:fldCharType="end"/>
            </w:r>
          </w:hyperlink>
        </w:p>
        <w:p w14:paraId="2CD147CA" w14:textId="11C860DC" w:rsidR="009D78E3" w:rsidRDefault="009D78E3">
          <w:pPr>
            <w:pStyle w:val="TOC2"/>
            <w:tabs>
              <w:tab w:val="right" w:leader="dot" w:pos="9350"/>
            </w:tabs>
            <w:rPr>
              <w:noProof/>
            </w:rPr>
          </w:pPr>
          <w:hyperlink w:anchor="_Toc146554930" w:history="1">
            <w:r w:rsidRPr="00B37297">
              <w:rPr>
                <w:rStyle w:val="Hyperlink"/>
                <w:rFonts w:ascii="Times New Roman" w:eastAsia="Times New Roman" w:hAnsi="Times New Roman" w:cs="Times New Roman"/>
                <w:b/>
                <w:bCs/>
                <w:noProof/>
                <w:kern w:val="0"/>
                <w14:ligatures w14:val="none"/>
              </w:rPr>
              <w:t>Economic Impact</w:t>
            </w:r>
            <w:r>
              <w:rPr>
                <w:noProof/>
                <w:webHidden/>
              </w:rPr>
              <w:tab/>
            </w:r>
            <w:r>
              <w:rPr>
                <w:noProof/>
                <w:webHidden/>
              </w:rPr>
              <w:fldChar w:fldCharType="begin"/>
            </w:r>
            <w:r>
              <w:rPr>
                <w:noProof/>
                <w:webHidden/>
              </w:rPr>
              <w:instrText xml:space="preserve"> PAGEREF _Toc146554930 \h </w:instrText>
            </w:r>
            <w:r>
              <w:rPr>
                <w:noProof/>
                <w:webHidden/>
              </w:rPr>
            </w:r>
            <w:r>
              <w:rPr>
                <w:noProof/>
                <w:webHidden/>
              </w:rPr>
              <w:fldChar w:fldCharType="separate"/>
            </w:r>
            <w:r>
              <w:rPr>
                <w:noProof/>
                <w:webHidden/>
              </w:rPr>
              <w:t>6</w:t>
            </w:r>
            <w:r>
              <w:rPr>
                <w:noProof/>
                <w:webHidden/>
              </w:rPr>
              <w:fldChar w:fldCharType="end"/>
            </w:r>
          </w:hyperlink>
        </w:p>
        <w:p w14:paraId="73BBEBCB" w14:textId="449CBB41" w:rsidR="009D78E3" w:rsidRDefault="009D78E3">
          <w:pPr>
            <w:pStyle w:val="TOC2"/>
            <w:tabs>
              <w:tab w:val="right" w:leader="dot" w:pos="9350"/>
            </w:tabs>
            <w:rPr>
              <w:noProof/>
            </w:rPr>
          </w:pPr>
          <w:hyperlink w:anchor="_Toc146554931" w:history="1">
            <w:r w:rsidRPr="00B37297">
              <w:rPr>
                <w:rStyle w:val="Hyperlink"/>
                <w:rFonts w:ascii="Times New Roman" w:eastAsia="Times New Roman" w:hAnsi="Times New Roman" w:cs="Times New Roman"/>
                <w:b/>
                <w:bCs/>
                <w:noProof/>
                <w:kern w:val="0"/>
                <w14:ligatures w14:val="none"/>
              </w:rPr>
              <w:t>Future Goals and Commitments</w:t>
            </w:r>
            <w:r>
              <w:rPr>
                <w:noProof/>
                <w:webHidden/>
              </w:rPr>
              <w:tab/>
            </w:r>
            <w:r>
              <w:rPr>
                <w:noProof/>
                <w:webHidden/>
              </w:rPr>
              <w:fldChar w:fldCharType="begin"/>
            </w:r>
            <w:r>
              <w:rPr>
                <w:noProof/>
                <w:webHidden/>
              </w:rPr>
              <w:instrText xml:space="preserve"> PAGEREF _Toc146554931 \h </w:instrText>
            </w:r>
            <w:r>
              <w:rPr>
                <w:noProof/>
                <w:webHidden/>
              </w:rPr>
            </w:r>
            <w:r>
              <w:rPr>
                <w:noProof/>
                <w:webHidden/>
              </w:rPr>
              <w:fldChar w:fldCharType="separate"/>
            </w:r>
            <w:r>
              <w:rPr>
                <w:noProof/>
                <w:webHidden/>
              </w:rPr>
              <w:t>6</w:t>
            </w:r>
            <w:r>
              <w:rPr>
                <w:noProof/>
                <w:webHidden/>
              </w:rPr>
              <w:fldChar w:fldCharType="end"/>
            </w:r>
          </w:hyperlink>
        </w:p>
        <w:p w14:paraId="0B51BBAB" w14:textId="7DD06F50" w:rsidR="009D78E3" w:rsidRDefault="009D78E3">
          <w:pPr>
            <w:pStyle w:val="TOC2"/>
            <w:tabs>
              <w:tab w:val="right" w:leader="dot" w:pos="9350"/>
            </w:tabs>
            <w:rPr>
              <w:noProof/>
            </w:rPr>
          </w:pPr>
          <w:hyperlink w:anchor="_Toc146554932" w:history="1">
            <w:r w:rsidRPr="00B37297">
              <w:rPr>
                <w:rStyle w:val="Hyperlink"/>
                <w:rFonts w:ascii="Times New Roman" w:eastAsia="Times New Roman" w:hAnsi="Times New Roman" w:cs="Times New Roman"/>
                <w:b/>
                <w:bCs/>
                <w:noProof/>
                <w:kern w:val="0"/>
                <w14:ligatures w14:val="none"/>
              </w:rPr>
              <w:t>Appendices (optional)</w:t>
            </w:r>
            <w:r>
              <w:rPr>
                <w:noProof/>
                <w:webHidden/>
              </w:rPr>
              <w:tab/>
            </w:r>
            <w:r>
              <w:rPr>
                <w:noProof/>
                <w:webHidden/>
              </w:rPr>
              <w:fldChar w:fldCharType="begin"/>
            </w:r>
            <w:r>
              <w:rPr>
                <w:noProof/>
                <w:webHidden/>
              </w:rPr>
              <w:instrText xml:space="preserve"> PAGEREF _Toc146554932 \h </w:instrText>
            </w:r>
            <w:r>
              <w:rPr>
                <w:noProof/>
                <w:webHidden/>
              </w:rPr>
            </w:r>
            <w:r>
              <w:rPr>
                <w:noProof/>
                <w:webHidden/>
              </w:rPr>
              <w:fldChar w:fldCharType="separate"/>
            </w:r>
            <w:r>
              <w:rPr>
                <w:noProof/>
                <w:webHidden/>
              </w:rPr>
              <w:t>7</w:t>
            </w:r>
            <w:r>
              <w:rPr>
                <w:noProof/>
                <w:webHidden/>
              </w:rPr>
              <w:fldChar w:fldCharType="end"/>
            </w:r>
          </w:hyperlink>
        </w:p>
        <w:p w14:paraId="7C17994B" w14:textId="404B3BE2" w:rsidR="009D78E3" w:rsidRDefault="009D78E3">
          <w:r>
            <w:rPr>
              <w:b/>
              <w:bCs/>
              <w:noProof/>
            </w:rPr>
            <w:fldChar w:fldCharType="end"/>
          </w:r>
        </w:p>
      </w:sdtContent>
    </w:sdt>
    <w:p w14:paraId="1D198EDE"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76DCEEE6"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046DA933"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7B9C5556"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2DE264BB"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51615CB6"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5A3D0AD6"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05D63C9B"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50D89AD4"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6366358E"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1816843B"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2B442F70"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372D7BC1"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597976CB"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5D24BCB2"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5E8FC7AB"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0C2F2033"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2FF928DE"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4643B4B0"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3F681BE5"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44252341"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52F3A9E2"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0A7F0188"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1F3B214D" w14:textId="77777777" w:rsidR="009D78E3" w:rsidRDefault="009D78E3" w:rsidP="00B26C8B">
      <w:pPr>
        <w:spacing w:after="0" w:line="240" w:lineRule="auto"/>
        <w:rPr>
          <w:rFonts w:ascii="Times New Roman" w:eastAsia="Times New Roman" w:hAnsi="Times New Roman" w:cs="Times New Roman"/>
          <w:color w:val="000000"/>
          <w:kern w:val="0"/>
          <w:sz w:val="27"/>
          <w:szCs w:val="27"/>
          <w14:ligatures w14:val="none"/>
        </w:rPr>
      </w:pPr>
    </w:p>
    <w:p w14:paraId="057C552D" w14:textId="456A6F42" w:rsidR="00B26C8B" w:rsidRPr="00B26C8B" w:rsidRDefault="00000000" w:rsidP="00B26C8B">
      <w:pPr>
        <w:spacing w:after="0"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pict w14:anchorId="0AF2B1D1">
          <v:rect id="_x0000_i1025" style="width:0;height:1.5pt" o:hralign="center" o:hrstd="t" o:hr="t" fillcolor="#a0a0a0" stroked="f"/>
        </w:pict>
      </w:r>
    </w:p>
    <w:p w14:paraId="0DDC63E9" w14:textId="77777777" w:rsidR="00B26C8B" w:rsidRPr="00B26C8B" w:rsidRDefault="00B26C8B" w:rsidP="00B26C8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bookmarkStart w:id="0" w:name="_Toc146554921"/>
      <w:r w:rsidRPr="00B26C8B">
        <w:rPr>
          <w:rFonts w:ascii="Times New Roman" w:eastAsia="Times New Roman" w:hAnsi="Times New Roman" w:cs="Times New Roman"/>
          <w:b/>
          <w:bCs/>
          <w:color w:val="000000"/>
          <w:kern w:val="36"/>
          <w:sz w:val="48"/>
          <w:szCs w:val="48"/>
          <w14:ligatures w14:val="none"/>
        </w:rPr>
        <w:t>[Company Name] Sustainability Report [Year]</w:t>
      </w:r>
      <w:bookmarkEnd w:id="0"/>
    </w:p>
    <w:p w14:paraId="5AF19CD6" w14:textId="77777777" w:rsidR="00B26C8B" w:rsidRPr="00B26C8B" w:rsidRDefault="00B26C8B" w:rsidP="00B26C8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bookmarkStart w:id="1" w:name="_Toc146554922"/>
      <w:r w:rsidRPr="00B26C8B">
        <w:rPr>
          <w:rFonts w:ascii="Times New Roman" w:eastAsia="Times New Roman" w:hAnsi="Times New Roman" w:cs="Times New Roman"/>
          <w:b/>
          <w:bCs/>
          <w:color w:val="000000"/>
          <w:kern w:val="0"/>
          <w:sz w:val="36"/>
          <w:szCs w:val="36"/>
          <w14:ligatures w14:val="none"/>
        </w:rPr>
        <w:t>Executive Summary</w:t>
      </w:r>
      <w:bookmarkEnd w:id="1"/>
    </w:p>
    <w:p w14:paraId="021AAA9E" w14:textId="77777777" w:rsidR="00B26C8B" w:rsidRPr="00B26C8B" w:rsidRDefault="00B26C8B" w:rsidP="00B26C8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Brief overview of the report</w:t>
      </w:r>
    </w:p>
    <w:p w14:paraId="54101FF3" w14:textId="77777777" w:rsidR="00B26C8B" w:rsidRPr="00B26C8B" w:rsidRDefault="00B26C8B" w:rsidP="00B26C8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Key highlights from the report</w:t>
      </w:r>
    </w:p>
    <w:p w14:paraId="09A6A219" w14:textId="77777777" w:rsidR="00B26C8B" w:rsidRDefault="00B26C8B" w:rsidP="00B26C8B">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Statement from the CEO/President</w:t>
      </w:r>
    </w:p>
    <w:p w14:paraId="67738821" w14:textId="4C2ACEE3" w:rsidR="00B26C8B" w:rsidRPr="00B26C8B" w:rsidRDefault="00F07DC7" w:rsidP="005F5E3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In this</w:t>
      </w:r>
      <w:r w:rsidR="00B26C8B" w:rsidRPr="00B26C8B">
        <w:rPr>
          <w:rFonts w:ascii="Times New Roman" w:eastAsia="Times New Roman" w:hAnsi="Times New Roman" w:cs="Times New Roman"/>
          <w:color w:val="000000"/>
          <w:kern w:val="0"/>
          <w:sz w:val="27"/>
          <w:szCs w:val="27"/>
          <w14:ligatures w14:val="none"/>
        </w:rPr>
        <w:t xml:space="preserve"> section </w:t>
      </w:r>
      <w:r>
        <w:rPr>
          <w:rFonts w:ascii="Times New Roman" w:eastAsia="Times New Roman" w:hAnsi="Times New Roman" w:cs="Times New Roman"/>
          <w:color w:val="000000"/>
          <w:kern w:val="0"/>
          <w:sz w:val="27"/>
          <w:szCs w:val="27"/>
          <w14:ligatures w14:val="none"/>
        </w:rPr>
        <w:t>provide</w:t>
      </w:r>
      <w:r w:rsidR="00B26C8B" w:rsidRPr="00B26C8B">
        <w:rPr>
          <w:rFonts w:ascii="Times New Roman" w:eastAsia="Times New Roman" w:hAnsi="Times New Roman" w:cs="Times New Roman"/>
          <w:color w:val="000000"/>
          <w:kern w:val="0"/>
          <w:sz w:val="27"/>
          <w:szCs w:val="27"/>
          <w14:ligatures w14:val="none"/>
        </w:rPr>
        <w:t xml:space="preserve"> a brief overview of the report and highlight</w:t>
      </w:r>
      <w:r>
        <w:rPr>
          <w:rFonts w:ascii="Times New Roman" w:eastAsia="Times New Roman" w:hAnsi="Times New Roman" w:cs="Times New Roman"/>
          <w:color w:val="000000"/>
          <w:kern w:val="0"/>
          <w:sz w:val="27"/>
          <w:szCs w:val="27"/>
          <w14:ligatures w14:val="none"/>
        </w:rPr>
        <w:t xml:space="preserve"> the </w:t>
      </w:r>
      <w:r w:rsidR="00B26C8B" w:rsidRPr="00B26C8B">
        <w:rPr>
          <w:rFonts w:ascii="Times New Roman" w:eastAsia="Times New Roman" w:hAnsi="Times New Roman" w:cs="Times New Roman"/>
          <w:color w:val="000000"/>
          <w:kern w:val="0"/>
          <w:sz w:val="27"/>
          <w:szCs w:val="27"/>
          <w14:ligatures w14:val="none"/>
        </w:rPr>
        <w:t xml:space="preserve">key points that will be discussed in the following sections. It </w:t>
      </w:r>
      <w:r w:rsidR="005F5E30">
        <w:rPr>
          <w:rFonts w:ascii="Times New Roman" w:eastAsia="Times New Roman" w:hAnsi="Times New Roman" w:cs="Times New Roman"/>
          <w:color w:val="000000"/>
          <w:kern w:val="0"/>
          <w:sz w:val="27"/>
          <w:szCs w:val="27"/>
          <w14:ligatures w14:val="none"/>
        </w:rPr>
        <w:t xml:space="preserve">can </w:t>
      </w:r>
      <w:r w:rsidR="00B26C8B" w:rsidRPr="00B26C8B">
        <w:rPr>
          <w:rFonts w:ascii="Times New Roman" w:eastAsia="Times New Roman" w:hAnsi="Times New Roman" w:cs="Times New Roman"/>
          <w:color w:val="000000"/>
          <w:kern w:val="0"/>
          <w:sz w:val="27"/>
          <w:szCs w:val="27"/>
          <w14:ligatures w14:val="none"/>
        </w:rPr>
        <w:t xml:space="preserve">also </w:t>
      </w:r>
      <w:r w:rsidR="005F5E30">
        <w:rPr>
          <w:rFonts w:ascii="Times New Roman" w:eastAsia="Times New Roman" w:hAnsi="Times New Roman" w:cs="Times New Roman"/>
          <w:color w:val="000000"/>
          <w:kern w:val="0"/>
          <w:sz w:val="27"/>
          <w:szCs w:val="27"/>
          <w14:ligatures w14:val="none"/>
        </w:rPr>
        <w:t>include</w:t>
      </w:r>
      <w:r w:rsidR="00B26C8B" w:rsidRPr="00B26C8B">
        <w:rPr>
          <w:rFonts w:ascii="Times New Roman" w:eastAsia="Times New Roman" w:hAnsi="Times New Roman" w:cs="Times New Roman"/>
          <w:color w:val="000000"/>
          <w:kern w:val="0"/>
          <w:sz w:val="27"/>
          <w:szCs w:val="27"/>
          <w14:ligatures w14:val="none"/>
        </w:rPr>
        <w:t xml:space="preserve"> a statement from the CEO or President expressing their commitment to sustainability.</w:t>
      </w:r>
    </w:p>
    <w:p w14:paraId="0D2FC640" w14:textId="7A3F06DD" w:rsidR="00B26C8B" w:rsidRPr="00561F93" w:rsidRDefault="005F5E30" w:rsidP="00561F93">
      <w:pPr>
        <w:pStyle w:val="NormalWeb"/>
        <w:rPr>
          <w:rFonts w:asciiTheme="minorHAnsi" w:eastAsiaTheme="minorHAnsi" w:hAnsiTheme="minorHAnsi" w:cstheme="minorBidi"/>
          <w:color w:val="0000FF"/>
          <w:kern w:val="2"/>
          <w:u w:val="single"/>
          <w14:ligatures w14:val="standardContextual"/>
        </w:rPr>
      </w:pPr>
      <w:hyperlink r:id="rId7" w:tgtFrame="_blank" w:history="1">
        <w:r w:rsidRPr="009D78E3">
          <w:rPr>
            <w:rStyle w:val="Hyperlink"/>
            <w:rFonts w:asciiTheme="minorHAnsi" w:eastAsiaTheme="minorHAnsi" w:hAnsiTheme="minorHAnsi" w:cstheme="minorBidi"/>
            <w:kern w:val="2"/>
            <w:sz w:val="27"/>
            <w:szCs w:val="27"/>
            <w14:ligatures w14:val="standardContextual"/>
          </w:rPr>
          <w:t xml:space="preserve">Example: </w:t>
        </w:r>
        <w:r w:rsidR="00B26C8B" w:rsidRPr="009D78E3">
          <w:rPr>
            <w:rStyle w:val="Hyperlink"/>
            <w:rFonts w:asciiTheme="minorHAnsi" w:eastAsiaTheme="minorHAnsi" w:hAnsiTheme="minorHAnsi" w:cstheme="minorBidi"/>
            <w:kern w:val="2"/>
            <w:sz w:val="27"/>
            <w:szCs w:val="27"/>
            <w14:ligatures w14:val="standardContextual"/>
          </w:rPr>
          <w:t>ExxonMobil’s 2022 Sustainability Report provides a summary of the key dimensions of sustainability: their environmental, social, and governance (ESG) performance</w:t>
        </w:r>
      </w:hyperlink>
      <w:r w:rsidR="00B26C8B" w:rsidRPr="009D78E3">
        <w:rPr>
          <w:rStyle w:val="Hyperlink"/>
          <w:rFonts w:asciiTheme="minorHAnsi" w:eastAsiaTheme="minorHAnsi" w:hAnsiTheme="minorHAnsi" w:cstheme="minorBidi"/>
          <w:kern w:val="2"/>
          <w14:ligatures w14:val="standardContextual"/>
        </w:rPr>
        <w:t>.</w:t>
      </w:r>
    </w:p>
    <w:p w14:paraId="58A54404" w14:textId="77777777" w:rsidR="00B26C8B" w:rsidRPr="00B26C8B" w:rsidRDefault="00B26C8B" w:rsidP="00B26C8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bookmarkStart w:id="2" w:name="_Toc146554923"/>
      <w:r w:rsidRPr="00B26C8B">
        <w:rPr>
          <w:rFonts w:ascii="Times New Roman" w:eastAsia="Times New Roman" w:hAnsi="Times New Roman" w:cs="Times New Roman"/>
          <w:b/>
          <w:bCs/>
          <w:color w:val="000000"/>
          <w:kern w:val="0"/>
          <w:sz w:val="36"/>
          <w:szCs w:val="36"/>
          <w14:ligatures w14:val="none"/>
        </w:rPr>
        <w:t>About [Company Name]</w:t>
      </w:r>
      <w:bookmarkEnd w:id="2"/>
    </w:p>
    <w:p w14:paraId="572F2A5D" w14:textId="77777777" w:rsidR="00B26C8B" w:rsidRPr="00B26C8B" w:rsidRDefault="00B26C8B" w:rsidP="00B26C8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Brief history of the company</w:t>
      </w:r>
    </w:p>
    <w:p w14:paraId="4779149E" w14:textId="77777777" w:rsidR="00B26C8B" w:rsidRPr="00B26C8B" w:rsidRDefault="00B26C8B" w:rsidP="00B26C8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Company’s mission and vision</w:t>
      </w:r>
    </w:p>
    <w:p w14:paraId="0B18BB48" w14:textId="77777777" w:rsidR="00B26C8B" w:rsidRPr="00B26C8B" w:rsidRDefault="00B26C8B" w:rsidP="00B26C8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Overview of products/services</w:t>
      </w:r>
    </w:p>
    <w:p w14:paraId="4ED57061" w14:textId="77777777" w:rsidR="00B26C8B" w:rsidRPr="00B26C8B" w:rsidRDefault="00B26C8B" w:rsidP="00B26C8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Overview of key markets and operations</w:t>
      </w:r>
    </w:p>
    <w:p w14:paraId="6D450E0E" w14:textId="77777777" w:rsidR="00B26C8B" w:rsidRDefault="00B26C8B" w:rsidP="00B26C8B">
      <w:pPr>
        <w:numPr>
          <w:ilvl w:val="0"/>
          <w:numId w:val="2"/>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Organizational structure and leadership</w:t>
      </w:r>
    </w:p>
    <w:p w14:paraId="32A0F8E9" w14:textId="6D7A4A97" w:rsidR="005F5E30" w:rsidRPr="005F5E30" w:rsidRDefault="007D0E40" w:rsidP="005F5E3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In this</w:t>
      </w:r>
      <w:r w:rsidR="005F5E30" w:rsidRPr="005F5E30">
        <w:rPr>
          <w:rFonts w:ascii="Times New Roman" w:eastAsia="Times New Roman" w:hAnsi="Times New Roman" w:cs="Times New Roman"/>
          <w:color w:val="000000"/>
          <w:kern w:val="0"/>
          <w:sz w:val="27"/>
          <w:szCs w:val="27"/>
          <w14:ligatures w14:val="none"/>
        </w:rPr>
        <w:t xml:space="preserve"> section </w:t>
      </w:r>
      <w:r>
        <w:rPr>
          <w:rFonts w:ascii="Times New Roman" w:eastAsia="Times New Roman" w:hAnsi="Times New Roman" w:cs="Times New Roman"/>
          <w:color w:val="000000"/>
          <w:kern w:val="0"/>
          <w:sz w:val="27"/>
          <w:szCs w:val="27"/>
          <w14:ligatures w14:val="none"/>
        </w:rPr>
        <w:t>provide</w:t>
      </w:r>
      <w:r w:rsidR="005F5E30" w:rsidRPr="005F5E30">
        <w:rPr>
          <w:rFonts w:ascii="Times New Roman" w:eastAsia="Times New Roman" w:hAnsi="Times New Roman" w:cs="Times New Roman"/>
          <w:color w:val="000000"/>
          <w:kern w:val="0"/>
          <w:sz w:val="27"/>
          <w:szCs w:val="27"/>
          <w14:ligatures w14:val="none"/>
        </w:rPr>
        <w:t xml:space="preserve"> a brief history of the company, its mission and vision, an overview of its products or services, key markets and operations, and its organizational structure and leadership.</w:t>
      </w:r>
      <w:r w:rsidR="00CD57CC">
        <w:rPr>
          <w:rFonts w:ascii="Times New Roman" w:eastAsia="Times New Roman" w:hAnsi="Times New Roman" w:cs="Times New Roman"/>
          <w:color w:val="000000"/>
          <w:kern w:val="0"/>
          <w:sz w:val="27"/>
          <w:szCs w:val="27"/>
          <w14:ligatures w14:val="none"/>
        </w:rPr>
        <w:t xml:space="preserve"> This is used to ground the next section(s) around how sustainability is embedded in your organization. </w:t>
      </w:r>
    </w:p>
    <w:p w14:paraId="51607C05" w14:textId="7B1F97FC" w:rsidR="00561F93" w:rsidRPr="00B26C8B" w:rsidRDefault="005F5E30" w:rsidP="00F07DC7">
      <w:pPr>
        <w:pStyle w:val="NormalWeb"/>
        <w:rPr>
          <w:color w:val="000000"/>
          <w:sz w:val="27"/>
          <w:szCs w:val="27"/>
        </w:rPr>
      </w:pPr>
      <w:hyperlink r:id="rId8" w:tgtFrame="_blank" w:history="1">
        <w:r w:rsidRPr="009D78E3">
          <w:rPr>
            <w:rStyle w:val="Hyperlink"/>
            <w:rFonts w:asciiTheme="minorHAnsi" w:eastAsiaTheme="minorHAnsi" w:hAnsiTheme="minorHAnsi" w:cstheme="minorBidi"/>
            <w:kern w:val="2"/>
            <w:sz w:val="27"/>
            <w:szCs w:val="27"/>
            <w14:ligatures w14:val="standardContextual"/>
          </w:rPr>
          <w:t xml:space="preserve">Example: </w:t>
        </w:r>
        <w:r w:rsidR="00C932C3">
          <w:rPr>
            <w:rStyle w:val="Hyperlink"/>
            <w:rFonts w:asciiTheme="minorHAnsi" w:eastAsiaTheme="minorHAnsi" w:hAnsiTheme="minorHAnsi" w:cstheme="minorBidi"/>
            <w:kern w:val="2"/>
            <w:sz w:val="27"/>
            <w:szCs w:val="27"/>
            <w14:ligatures w14:val="standardContextual"/>
          </w:rPr>
          <w:t>Siemen’s</w:t>
        </w:r>
      </w:hyperlink>
      <w:r w:rsidR="00C932C3">
        <w:rPr>
          <w:rStyle w:val="Hyperlink"/>
          <w:rFonts w:asciiTheme="minorHAnsi" w:eastAsiaTheme="minorHAnsi" w:hAnsiTheme="minorHAnsi" w:cstheme="minorBidi"/>
          <w:kern w:val="2"/>
          <w:sz w:val="27"/>
          <w:szCs w:val="27"/>
          <w14:ligatures w14:val="standardContextual"/>
        </w:rPr>
        <w:t xml:space="preserve"> ESG Report does a great job of providing background on their organization and setting the stage for the link to sustainability later on</w:t>
      </w:r>
      <w:r w:rsidRPr="009D78E3">
        <w:rPr>
          <w:rStyle w:val="Hyperlink"/>
          <w:rFonts w:asciiTheme="minorHAnsi" w:eastAsiaTheme="minorHAnsi" w:hAnsiTheme="minorHAnsi" w:cstheme="minorBidi"/>
          <w:kern w:val="2"/>
          <w:sz w:val="27"/>
          <w:szCs w:val="27"/>
          <w14:ligatures w14:val="standardContextual"/>
        </w:rPr>
        <w:t>.</w:t>
      </w:r>
    </w:p>
    <w:p w14:paraId="0D39209B" w14:textId="77777777" w:rsidR="00B26C8B" w:rsidRPr="00B26C8B" w:rsidRDefault="00B26C8B" w:rsidP="00B26C8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bookmarkStart w:id="3" w:name="_Toc146554924"/>
      <w:r w:rsidRPr="00B26C8B">
        <w:rPr>
          <w:rFonts w:ascii="Times New Roman" w:eastAsia="Times New Roman" w:hAnsi="Times New Roman" w:cs="Times New Roman"/>
          <w:b/>
          <w:bCs/>
          <w:color w:val="000000"/>
          <w:kern w:val="0"/>
          <w:sz w:val="36"/>
          <w:szCs w:val="36"/>
          <w14:ligatures w14:val="none"/>
        </w:rPr>
        <w:t>Our Approach to Sustainability</w:t>
      </w:r>
      <w:bookmarkEnd w:id="3"/>
    </w:p>
    <w:p w14:paraId="63A494FA" w14:textId="77777777" w:rsidR="00B26C8B" w:rsidRPr="00B26C8B" w:rsidRDefault="00B26C8B" w:rsidP="00B26C8B">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Explanation of why sustainability is important to your company</w:t>
      </w:r>
    </w:p>
    <w:p w14:paraId="3BF41D47" w14:textId="77777777" w:rsidR="00B26C8B" w:rsidRPr="00B26C8B" w:rsidRDefault="00B26C8B" w:rsidP="00B26C8B">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lastRenderedPageBreak/>
        <w:t>Overview of your company’s sustainability strategy</w:t>
      </w:r>
    </w:p>
    <w:p w14:paraId="1F13FA32" w14:textId="77777777" w:rsidR="00B26C8B" w:rsidRPr="00B26C8B" w:rsidRDefault="00B26C8B" w:rsidP="00B26C8B">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Description of how sustainability is integrated into your business model</w:t>
      </w:r>
    </w:p>
    <w:p w14:paraId="5C721BFD" w14:textId="77777777" w:rsidR="00B26C8B" w:rsidRPr="00B26C8B" w:rsidRDefault="00B26C8B" w:rsidP="00B26C8B">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Overview of any sustainability initiatives or programs</w:t>
      </w:r>
    </w:p>
    <w:p w14:paraId="20A8B239" w14:textId="77777777" w:rsidR="00B26C8B" w:rsidRDefault="00B26C8B" w:rsidP="00B26C8B">
      <w:pPr>
        <w:numPr>
          <w:ilvl w:val="0"/>
          <w:numId w:val="3"/>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Explanation of how your company’s approach to sustainability aligns with international standards or frameworks (e.g., the UN Sustainable Development Goals)</w:t>
      </w:r>
    </w:p>
    <w:p w14:paraId="39435A94" w14:textId="4E2E69CE" w:rsidR="009D78E3" w:rsidRDefault="009D78E3" w:rsidP="009D78E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9D78E3">
        <w:rPr>
          <w:rFonts w:ascii="Times New Roman" w:eastAsia="Times New Roman" w:hAnsi="Times New Roman" w:cs="Times New Roman"/>
          <w:color w:val="000000"/>
          <w:kern w:val="0"/>
          <w:sz w:val="27"/>
          <w:szCs w:val="27"/>
          <w14:ligatures w14:val="none"/>
        </w:rPr>
        <w:t>In this section, explain why sustainability is important to your company. Provide an overview of your company’s sustainability strategy and describe how sustainability is integrated into your business model. Discuss any sustainability initiatives or programs that your company has implemented. Explain how your company’s approach to sustainability aligns with international standards or frameworks, such as the UN Sustainable Development Goals.</w:t>
      </w:r>
    </w:p>
    <w:p w14:paraId="0A9ECF56" w14:textId="0A03C874" w:rsidR="005F5E30" w:rsidRPr="00B26C8B" w:rsidRDefault="005F5E30" w:rsidP="005F5E30">
      <w:pPr>
        <w:spacing w:before="100" w:beforeAutospacing="1" w:after="100" w:afterAutospacing="1" w:line="240" w:lineRule="auto"/>
        <w:rPr>
          <w:rStyle w:val="Hyperlink"/>
        </w:rPr>
      </w:pPr>
      <w:hyperlink r:id="rId9" w:tgtFrame="_blank" w:history="1">
        <w:r>
          <w:rPr>
            <w:rStyle w:val="Hyperlink"/>
            <w:sz w:val="27"/>
            <w:szCs w:val="27"/>
          </w:rPr>
          <w:t xml:space="preserve">Example: </w:t>
        </w:r>
        <w:r w:rsidRPr="009D78E3">
          <w:rPr>
            <w:rStyle w:val="Hyperlink"/>
          </w:rPr>
          <w:t>S</w:t>
        </w:r>
        <w:r w:rsidRPr="009D78E3">
          <w:rPr>
            <w:rStyle w:val="Hyperlink"/>
            <w:sz w:val="27"/>
            <w:szCs w:val="27"/>
          </w:rPr>
          <w:t xml:space="preserve">hell </w:t>
        </w:r>
        <w:r w:rsidR="008C0E51">
          <w:rPr>
            <w:rStyle w:val="Hyperlink"/>
            <w:sz w:val="27"/>
            <w:szCs w:val="27"/>
          </w:rPr>
          <w:t xml:space="preserve">includes a </w:t>
        </w:r>
        <w:r w:rsidRPr="009D78E3">
          <w:rPr>
            <w:rStyle w:val="Hyperlink"/>
            <w:sz w:val="27"/>
            <w:szCs w:val="27"/>
          </w:rPr>
          <w:t xml:space="preserve">clear and effective </w:t>
        </w:r>
        <w:r w:rsidR="008C0E51">
          <w:rPr>
            <w:rStyle w:val="Hyperlink"/>
            <w:sz w:val="27"/>
            <w:szCs w:val="27"/>
          </w:rPr>
          <w:t>explanation on how</w:t>
        </w:r>
        <w:r w:rsidRPr="009D78E3">
          <w:rPr>
            <w:rStyle w:val="Hyperlink"/>
            <w:sz w:val="27"/>
            <w:szCs w:val="27"/>
          </w:rPr>
          <w:t xml:space="preserve"> structures throughout the company, along with performance standards and other controls</w:t>
        </w:r>
        <w:r w:rsidR="008D5E66">
          <w:rPr>
            <w:rStyle w:val="Hyperlink"/>
            <w:sz w:val="27"/>
            <w:szCs w:val="27"/>
          </w:rPr>
          <w:t xml:space="preserve"> promote sustainability</w:t>
        </w:r>
        <w:r w:rsidRPr="009D78E3">
          <w:rPr>
            <w:rStyle w:val="Hyperlink"/>
            <w:sz w:val="27"/>
            <w:szCs w:val="27"/>
          </w:rPr>
          <w:t xml:space="preserve">. </w:t>
        </w:r>
        <w:r>
          <w:rPr>
            <w:rStyle w:val="Hyperlink"/>
            <w:sz w:val="27"/>
            <w:szCs w:val="27"/>
          </w:rPr>
          <w:t>These include the Shell General Business Principles, their Code of Conduct, and their Health, Safety, Security, Environment and Social Performance (HSSE &amp; SP) Control Framework</w:t>
        </w:r>
      </w:hyperlink>
      <w:r w:rsidRPr="009D78E3">
        <w:rPr>
          <w:rStyle w:val="Hyperlink"/>
        </w:rPr>
        <w:t>.</w:t>
      </w:r>
    </w:p>
    <w:p w14:paraId="02C9EB1C" w14:textId="77777777" w:rsidR="00B26C8B" w:rsidRPr="00B26C8B" w:rsidRDefault="00B26C8B" w:rsidP="00B26C8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bookmarkStart w:id="4" w:name="_Toc146554925"/>
      <w:r w:rsidRPr="00B26C8B">
        <w:rPr>
          <w:rFonts w:ascii="Times New Roman" w:eastAsia="Times New Roman" w:hAnsi="Times New Roman" w:cs="Times New Roman"/>
          <w:b/>
          <w:bCs/>
          <w:color w:val="000000"/>
          <w:kern w:val="0"/>
          <w:sz w:val="36"/>
          <w:szCs w:val="36"/>
          <w14:ligatures w14:val="none"/>
        </w:rPr>
        <w:t>Governance</w:t>
      </w:r>
      <w:bookmarkEnd w:id="4"/>
    </w:p>
    <w:p w14:paraId="174D3FB5" w14:textId="77777777" w:rsidR="00B26C8B" w:rsidRPr="00B26C8B" w:rsidRDefault="00B26C8B" w:rsidP="00B26C8B">
      <w:pPr>
        <w:numPr>
          <w:ilvl w:val="0"/>
          <w:numId w:val="4"/>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Description of your company’s governance structure</w:t>
      </w:r>
    </w:p>
    <w:p w14:paraId="0991AE85" w14:textId="77777777" w:rsidR="00B26C8B" w:rsidRPr="00B26C8B" w:rsidRDefault="00B26C8B" w:rsidP="00B26C8B">
      <w:pPr>
        <w:numPr>
          <w:ilvl w:val="0"/>
          <w:numId w:val="4"/>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Explanation of how sustainability is governed within the company</w:t>
      </w:r>
    </w:p>
    <w:p w14:paraId="34E0CB6E" w14:textId="77777777" w:rsidR="00B26C8B" w:rsidRPr="00B26C8B" w:rsidRDefault="00B26C8B" w:rsidP="00B26C8B">
      <w:pPr>
        <w:numPr>
          <w:ilvl w:val="0"/>
          <w:numId w:val="4"/>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Any relevant policies or commitments related to sustainability</w:t>
      </w:r>
    </w:p>
    <w:p w14:paraId="2EE90DC2" w14:textId="77777777" w:rsidR="00B26C8B" w:rsidRDefault="00B26C8B" w:rsidP="00B26C8B">
      <w:pPr>
        <w:numPr>
          <w:ilvl w:val="0"/>
          <w:numId w:val="4"/>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Overview of any sustainability-related training or education provided to employees</w:t>
      </w:r>
    </w:p>
    <w:p w14:paraId="60CFBDC4" w14:textId="6A73CE6F" w:rsidR="009D78E3" w:rsidRDefault="009D78E3" w:rsidP="009D78E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9D78E3">
        <w:rPr>
          <w:rFonts w:ascii="Times New Roman" w:eastAsia="Times New Roman" w:hAnsi="Times New Roman" w:cs="Times New Roman"/>
          <w:color w:val="000000"/>
          <w:kern w:val="0"/>
          <w:sz w:val="27"/>
          <w:szCs w:val="27"/>
          <w14:ligatures w14:val="none"/>
        </w:rPr>
        <w:t>Describe your company’s governance structure in this section. Explain how sustainability is governed within the company. Discuss any relevant policies or commitments related to sustainability. Provide an overview of any sustainability-related training or education provided to employees.</w:t>
      </w:r>
    </w:p>
    <w:p w14:paraId="4801F114" w14:textId="0591C05E" w:rsidR="00F07DC7" w:rsidRDefault="009D78E3" w:rsidP="00F07DC7">
      <w:pPr>
        <w:spacing w:before="100" w:beforeAutospacing="1" w:after="100" w:afterAutospacing="1" w:line="240" w:lineRule="auto"/>
        <w:rPr>
          <w:rStyle w:val="Hyperlink"/>
          <w:sz w:val="27"/>
          <w:szCs w:val="27"/>
        </w:rPr>
      </w:pPr>
      <w:hyperlink r:id="rId10" w:tgtFrame="_blank" w:history="1">
        <w:r w:rsidRPr="00033E72">
          <w:rPr>
            <w:rStyle w:val="Hyperlink"/>
            <w:sz w:val="27"/>
            <w:szCs w:val="27"/>
          </w:rPr>
          <w:t xml:space="preserve">Example: </w:t>
        </w:r>
        <w:r w:rsidR="005F5E30" w:rsidRPr="00033E72">
          <w:rPr>
            <w:rStyle w:val="Hyperlink"/>
            <w:sz w:val="27"/>
            <w:szCs w:val="27"/>
          </w:rPr>
          <w:t>BSR provides a comprehensive guide on how to build effective sustainability governance structures.</w:t>
        </w:r>
        <w:r w:rsidR="005F5E30" w:rsidRPr="00033E72">
          <w:rPr>
            <w:rStyle w:val="Hyperlink"/>
          </w:rPr>
          <w:t xml:space="preserve"> </w:t>
        </w:r>
        <w:r w:rsidR="005F5E30" w:rsidRPr="00033E72">
          <w:rPr>
            <w:rStyle w:val="Hyperlink"/>
            <w:sz w:val="27"/>
            <w:szCs w:val="27"/>
          </w:rPr>
          <w:t>They suggest having a dedicated head of sustainability and a formal board committee for sustainability oversight</w:t>
        </w:r>
        <w:r w:rsidR="005F5E30" w:rsidRPr="00033E72">
          <w:rPr>
            <w:rStyle w:val="Hyperlink"/>
          </w:rPr>
          <w:t>.</w:t>
        </w:r>
        <w:bookmarkStart w:id="5" w:name="_Toc146554926"/>
      </w:hyperlink>
    </w:p>
    <w:p w14:paraId="3DC19A4D" w14:textId="12D9C908" w:rsidR="00B26C8B" w:rsidRPr="00B26C8B" w:rsidRDefault="00B26C8B" w:rsidP="00B26C8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26C8B">
        <w:rPr>
          <w:rFonts w:ascii="Times New Roman" w:eastAsia="Times New Roman" w:hAnsi="Times New Roman" w:cs="Times New Roman"/>
          <w:b/>
          <w:bCs/>
          <w:color w:val="000000"/>
          <w:kern w:val="0"/>
          <w:sz w:val="36"/>
          <w:szCs w:val="36"/>
          <w14:ligatures w14:val="none"/>
        </w:rPr>
        <w:t>Stakeholder Engagement</w:t>
      </w:r>
      <w:bookmarkEnd w:id="5"/>
    </w:p>
    <w:p w14:paraId="4749591C" w14:textId="77777777" w:rsidR="00B26C8B" w:rsidRPr="00B26C8B" w:rsidRDefault="00B26C8B" w:rsidP="00B26C8B">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Identification of key stakeholders (e.g., employees, customers, investors, suppliers, local communities)</w:t>
      </w:r>
    </w:p>
    <w:p w14:paraId="63EC588B" w14:textId="77777777" w:rsidR="00B26C8B" w:rsidRPr="00B26C8B" w:rsidRDefault="00B26C8B" w:rsidP="00B26C8B">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lastRenderedPageBreak/>
        <w:t>Explanation of how you engage with each stakeholder group (e.g., surveys, meetings, community events)</w:t>
      </w:r>
    </w:p>
    <w:p w14:paraId="7D0DB05F" w14:textId="77777777" w:rsidR="00B26C8B" w:rsidRPr="00B26C8B" w:rsidRDefault="00B26C8B" w:rsidP="00B26C8B">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Key issues raised by stakeholders and how you’ve addressed them</w:t>
      </w:r>
    </w:p>
    <w:p w14:paraId="11343196" w14:textId="77777777" w:rsidR="00B26C8B" w:rsidRDefault="00B26C8B" w:rsidP="00B26C8B">
      <w:pPr>
        <w:numPr>
          <w:ilvl w:val="0"/>
          <w:numId w:val="5"/>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Any plans for future stakeholder engagement activities</w:t>
      </w:r>
    </w:p>
    <w:p w14:paraId="7D6CBF3B" w14:textId="44A1E990" w:rsidR="009D78E3" w:rsidRDefault="009D78E3" w:rsidP="009D78E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9D78E3">
        <w:rPr>
          <w:rFonts w:ascii="Times New Roman" w:eastAsia="Times New Roman" w:hAnsi="Times New Roman" w:cs="Times New Roman"/>
          <w:color w:val="000000"/>
          <w:kern w:val="0"/>
          <w:sz w:val="27"/>
          <w:szCs w:val="27"/>
          <w14:ligatures w14:val="none"/>
        </w:rPr>
        <w:t>Identify your key stakeholders in this section, which could include employees, customers, investors, suppliers, and local communities. Explain how you engage with each stakeholder group, such as through surveys, meetings, or community events. Discuss the key issues raised by stakeholders and how you’ve addressed them. Share any plans for future stakeholder engagement activities.</w:t>
      </w:r>
    </w:p>
    <w:p w14:paraId="16EE8629" w14:textId="0E543236" w:rsidR="005F5E30" w:rsidRPr="00B26C8B" w:rsidRDefault="009D78E3" w:rsidP="005F5E30">
      <w:pPr>
        <w:spacing w:before="100" w:beforeAutospacing="1" w:after="100" w:afterAutospacing="1" w:line="240" w:lineRule="auto"/>
        <w:rPr>
          <w:rStyle w:val="Hyperlink"/>
          <w:sz w:val="27"/>
          <w:szCs w:val="27"/>
        </w:rPr>
      </w:pPr>
      <w:hyperlink r:id="rId11" w:tgtFrame="_blank" w:history="1">
        <w:r w:rsidRPr="009D78E3">
          <w:rPr>
            <w:rStyle w:val="Hyperlink"/>
            <w:sz w:val="27"/>
            <w:szCs w:val="27"/>
          </w:rPr>
          <w:t>Example</w:t>
        </w:r>
        <w:r w:rsidR="005F5E30" w:rsidRPr="009D78E3">
          <w:rPr>
            <w:rStyle w:val="Hyperlink"/>
            <w:sz w:val="27"/>
            <w:szCs w:val="27"/>
          </w:rPr>
          <w:t>: BSR also provides a five-step approach to stakeholder engagement which includes engagement strategy, stakeholder mapping, preparation, engagement, and action plan</w:t>
        </w:r>
      </w:hyperlink>
      <w:r w:rsidRPr="009D78E3">
        <w:rPr>
          <w:rStyle w:val="Hyperlink"/>
          <w:sz w:val="27"/>
          <w:szCs w:val="27"/>
        </w:rPr>
        <w:t>.</w:t>
      </w:r>
    </w:p>
    <w:p w14:paraId="1A5F11C0" w14:textId="77777777" w:rsidR="00B26C8B" w:rsidRPr="00B26C8B" w:rsidRDefault="00B26C8B" w:rsidP="00B26C8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bookmarkStart w:id="6" w:name="_Toc146554927"/>
      <w:r w:rsidRPr="00B26C8B">
        <w:rPr>
          <w:rFonts w:ascii="Times New Roman" w:eastAsia="Times New Roman" w:hAnsi="Times New Roman" w:cs="Times New Roman"/>
          <w:b/>
          <w:bCs/>
          <w:color w:val="000000"/>
          <w:kern w:val="0"/>
          <w:sz w:val="36"/>
          <w:szCs w:val="36"/>
          <w14:ligatures w14:val="none"/>
        </w:rPr>
        <w:t>Materiality Assessment</w:t>
      </w:r>
      <w:bookmarkEnd w:id="6"/>
    </w:p>
    <w:p w14:paraId="4C38A673" w14:textId="77777777" w:rsidR="00B26C8B" w:rsidRPr="00B26C8B" w:rsidRDefault="00B26C8B" w:rsidP="00B26C8B">
      <w:pPr>
        <w:numPr>
          <w:ilvl w:val="0"/>
          <w:numId w:val="6"/>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Explanation of the process used to identify material issues (e.g., surveys, interviews, benchmarking)</w:t>
      </w:r>
    </w:p>
    <w:p w14:paraId="3456705B" w14:textId="77777777" w:rsidR="00B26C8B" w:rsidRPr="00B26C8B" w:rsidRDefault="00B26C8B" w:rsidP="00B26C8B">
      <w:pPr>
        <w:numPr>
          <w:ilvl w:val="0"/>
          <w:numId w:val="6"/>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List of material issues identified and why they’re important to your company and stakeholders</w:t>
      </w:r>
    </w:p>
    <w:p w14:paraId="73212015" w14:textId="77777777" w:rsidR="00B26C8B" w:rsidRDefault="00B26C8B" w:rsidP="00B26C8B">
      <w:pPr>
        <w:numPr>
          <w:ilvl w:val="0"/>
          <w:numId w:val="6"/>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How these issues are managed within the company</w:t>
      </w:r>
    </w:p>
    <w:p w14:paraId="20D7B128" w14:textId="77777777" w:rsidR="009D78E3" w:rsidRPr="009D78E3" w:rsidRDefault="009D78E3" w:rsidP="009D78E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9D78E3">
        <w:rPr>
          <w:rFonts w:ascii="Times New Roman" w:eastAsia="Times New Roman" w:hAnsi="Times New Roman" w:cs="Times New Roman"/>
          <w:color w:val="000000"/>
          <w:kern w:val="0"/>
          <w:sz w:val="27"/>
          <w:szCs w:val="27"/>
          <w14:ligatures w14:val="none"/>
        </w:rPr>
        <w:t>Explain the process used to identify material issues in this section. This could include surveys, interviews, benchmarking, etc. List the material issues identified and explain why they are important to your company and stakeholders. Discuss how these issues are managed within the company.</w:t>
      </w:r>
    </w:p>
    <w:p w14:paraId="0568D059" w14:textId="1F5DB1C7" w:rsidR="00F07DC7" w:rsidRPr="00B26C8B" w:rsidRDefault="00AB3936" w:rsidP="00F07DC7">
      <w:pPr>
        <w:pStyle w:val="NormalWeb"/>
        <w:rPr>
          <w:color w:val="000000"/>
          <w:sz w:val="27"/>
          <w:szCs w:val="27"/>
        </w:rPr>
      </w:pPr>
      <w:hyperlink r:id="rId12" w:tgtFrame="_blank" w:history="1">
        <w:r w:rsidRPr="008D5E66">
          <w:rPr>
            <w:rStyle w:val="Hyperlink"/>
            <w:rFonts w:asciiTheme="minorHAnsi" w:eastAsiaTheme="minorHAnsi" w:hAnsiTheme="minorHAnsi" w:cstheme="minorBidi"/>
            <w:kern w:val="2"/>
            <w:sz w:val="27"/>
            <w:szCs w:val="27"/>
            <w14:ligatures w14:val="standardContextual"/>
          </w:rPr>
          <w:t>Example</w:t>
        </w:r>
        <w:r w:rsidR="005F5E30" w:rsidRPr="009D78E3">
          <w:rPr>
            <w:rStyle w:val="Hyperlink"/>
            <w:rFonts w:asciiTheme="minorHAnsi" w:eastAsiaTheme="minorHAnsi" w:hAnsiTheme="minorHAnsi" w:cstheme="minorBidi"/>
            <w:kern w:val="2"/>
            <w:sz w:val="27"/>
            <w:szCs w:val="27"/>
            <w14:ligatures w14:val="standardContextual"/>
          </w:rPr>
          <w:t>: Nestlé conducts a formal materiality assessment every other year to ensure they prioritize issues with the greatest impact on their business, communities, and the environment, and those that matter most to their stakeholders</w:t>
        </w:r>
      </w:hyperlink>
      <w:r w:rsidR="005F5E30" w:rsidRPr="009D78E3">
        <w:rPr>
          <w:rStyle w:val="Hyperlink"/>
          <w:rFonts w:asciiTheme="minorHAnsi" w:eastAsiaTheme="minorHAnsi" w:hAnsiTheme="minorHAnsi" w:cstheme="minorBidi"/>
          <w:kern w:val="2"/>
          <w14:ligatures w14:val="standardContextual"/>
        </w:rPr>
        <w:t>.</w:t>
      </w:r>
    </w:p>
    <w:p w14:paraId="58D8BB57" w14:textId="77777777" w:rsidR="00B26C8B" w:rsidRPr="00B26C8B" w:rsidRDefault="00B26C8B" w:rsidP="00B26C8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bookmarkStart w:id="7" w:name="_Toc146554928"/>
      <w:r w:rsidRPr="00B26C8B">
        <w:rPr>
          <w:rFonts w:ascii="Times New Roman" w:eastAsia="Times New Roman" w:hAnsi="Times New Roman" w:cs="Times New Roman"/>
          <w:b/>
          <w:bCs/>
          <w:color w:val="000000"/>
          <w:kern w:val="0"/>
          <w:sz w:val="36"/>
          <w:szCs w:val="36"/>
          <w14:ligatures w14:val="none"/>
        </w:rPr>
        <w:t>Environmental Impact</w:t>
      </w:r>
      <w:bookmarkEnd w:id="7"/>
    </w:p>
    <w:p w14:paraId="0D97E03C" w14:textId="77777777" w:rsidR="00B26C8B" w:rsidRPr="00B26C8B" w:rsidRDefault="00B26C8B" w:rsidP="00B26C8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For each environmental aspect (e.g., energy use, water use, waste generation, greenhouse gas emissions), include:</w:t>
      </w:r>
    </w:p>
    <w:p w14:paraId="1682194B" w14:textId="77777777" w:rsidR="00B26C8B" w:rsidRPr="00B26C8B" w:rsidRDefault="00B26C8B" w:rsidP="00B26C8B">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Overview of the aspect and why it’s important</w:t>
      </w:r>
    </w:p>
    <w:p w14:paraId="18110E44" w14:textId="77777777" w:rsidR="00B26C8B" w:rsidRPr="00B26C8B" w:rsidRDefault="00B26C8B" w:rsidP="00B26C8B">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Detailed data on the aspect (e.g., total energy use, breakdown by source)</w:t>
      </w:r>
    </w:p>
    <w:p w14:paraId="615D0D22" w14:textId="77777777" w:rsidR="00B26C8B" w:rsidRPr="00B26C8B" w:rsidRDefault="00B26C8B" w:rsidP="00B26C8B">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Any goals or targets related to the aspect, and progress towards them</w:t>
      </w:r>
    </w:p>
    <w:p w14:paraId="49CDC7AA" w14:textId="77777777" w:rsidR="00B26C8B" w:rsidRDefault="00B26C8B" w:rsidP="00B26C8B">
      <w:pPr>
        <w:numPr>
          <w:ilvl w:val="0"/>
          <w:numId w:val="7"/>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Any initiatives or programs aimed at improving performance on the aspect</w:t>
      </w:r>
    </w:p>
    <w:p w14:paraId="2E48814B" w14:textId="1694463B" w:rsidR="009D78E3" w:rsidRDefault="009D78E3" w:rsidP="003C3398">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9D78E3">
        <w:rPr>
          <w:rFonts w:ascii="Times New Roman" w:eastAsia="Times New Roman" w:hAnsi="Times New Roman" w:cs="Times New Roman"/>
          <w:color w:val="000000"/>
          <w:kern w:val="0"/>
          <w:sz w:val="27"/>
          <w:szCs w:val="27"/>
          <w14:ligatures w14:val="none"/>
        </w:rPr>
        <w:lastRenderedPageBreak/>
        <w:t>For each environmental aspect (e.g., energy use, water use, waste generation, greenhouse gas emissions), provide an overview of the aspect and explain why it’s important. Provide detailed data on the aspect (e.g., total energy use, breakdown by source). Discuss any goals or targets related to the aspect and your progress towards them. Discuss any initiatives or programs aimed at improving performance on the aspect.</w:t>
      </w:r>
      <w:r w:rsidR="003C3398">
        <w:rPr>
          <w:rFonts w:ascii="Times New Roman" w:eastAsia="Times New Roman" w:hAnsi="Times New Roman" w:cs="Times New Roman"/>
          <w:color w:val="000000"/>
          <w:kern w:val="0"/>
          <w:sz w:val="27"/>
          <w:szCs w:val="27"/>
          <w14:ligatures w14:val="none"/>
        </w:rPr>
        <w:t xml:space="preserve"> </w:t>
      </w:r>
    </w:p>
    <w:p w14:paraId="40D45EE0" w14:textId="2A7D5143" w:rsidR="009D78E3" w:rsidRPr="003C3398" w:rsidRDefault="003C3398" w:rsidP="009D78E3">
      <w:pPr>
        <w:spacing w:before="100" w:beforeAutospacing="1" w:after="100" w:afterAutospacing="1" w:line="240" w:lineRule="auto"/>
        <w:rPr>
          <w:rStyle w:val="Hyperlink"/>
          <w:rFonts w:ascii="Times New Roman" w:eastAsia="Times New Roman" w:hAnsi="Times New Roman" w:cs="Times New Roman"/>
          <w:color w:val="000000"/>
          <w:kern w:val="0"/>
          <w:sz w:val="27"/>
          <w:szCs w:val="27"/>
          <w:u w:val="none"/>
          <w14:ligatures w14:val="none"/>
        </w:rPr>
      </w:pPr>
      <w:commentRangeStart w:id="8"/>
      <w:r>
        <w:rPr>
          <w:rFonts w:ascii="Times New Roman" w:eastAsia="Times New Roman" w:hAnsi="Times New Roman" w:cs="Times New Roman"/>
          <w:color w:val="000000"/>
          <w:kern w:val="0"/>
          <w:sz w:val="27"/>
          <w:szCs w:val="27"/>
          <w14:ligatures w14:val="none"/>
        </w:rPr>
        <w:t>[INCLUDE EMISSIONS DATA FROM PLATFORM]</w:t>
      </w:r>
      <w:commentRangeEnd w:id="8"/>
      <w:r>
        <w:rPr>
          <w:rStyle w:val="CommentReference"/>
        </w:rPr>
        <w:commentReference w:id="8"/>
      </w:r>
    </w:p>
    <w:p w14:paraId="1C02F0BC" w14:textId="64FF3774" w:rsidR="005F5E30" w:rsidRPr="00F07DC7" w:rsidRDefault="005F5E30" w:rsidP="00F07DC7">
      <w:pPr>
        <w:pStyle w:val="NormalWeb"/>
        <w:rPr>
          <w:rFonts w:asciiTheme="minorHAnsi" w:eastAsiaTheme="minorHAnsi" w:hAnsiTheme="minorHAnsi" w:cstheme="minorBidi"/>
          <w:color w:val="0000FF"/>
          <w:kern w:val="2"/>
          <w:u w:val="single"/>
          <w14:ligatures w14:val="standardContextual"/>
        </w:rPr>
      </w:pPr>
      <w:hyperlink r:id="rId17" w:tgtFrame="_blank" w:history="1">
        <w:r w:rsidRPr="003C3398">
          <w:rPr>
            <w:rStyle w:val="Hyperlink"/>
            <w:rFonts w:asciiTheme="minorHAnsi" w:eastAsiaTheme="minorHAnsi" w:hAnsiTheme="minorHAnsi" w:cstheme="minorBidi"/>
            <w:kern w:val="2"/>
            <w:sz w:val="28"/>
            <w:szCs w:val="28"/>
            <w14:ligatures w14:val="standardContextual"/>
          </w:rPr>
          <w:t>E</w:t>
        </w:r>
        <w:r w:rsidR="003C3398" w:rsidRPr="003C3398">
          <w:rPr>
            <w:rStyle w:val="Hyperlink"/>
            <w:rFonts w:asciiTheme="minorHAnsi" w:eastAsiaTheme="minorHAnsi" w:hAnsiTheme="minorHAnsi" w:cstheme="minorBidi"/>
            <w:kern w:val="2"/>
            <w:sz w:val="28"/>
            <w:szCs w:val="28"/>
            <w14:ligatures w14:val="standardContextual"/>
          </w:rPr>
          <w:t>xample:</w:t>
        </w:r>
        <w:r w:rsidRPr="003C3398">
          <w:rPr>
            <w:rStyle w:val="Hyperlink"/>
            <w:rFonts w:asciiTheme="minorHAnsi" w:eastAsiaTheme="minorHAnsi" w:hAnsiTheme="minorHAnsi" w:cstheme="minorBidi"/>
            <w:kern w:val="2"/>
            <w:sz w:val="28"/>
            <w:szCs w:val="28"/>
            <w14:ligatures w14:val="standardContextual"/>
          </w:rPr>
          <w:t xml:space="preserve"> </w:t>
        </w:r>
        <w:r w:rsidRPr="009D78E3">
          <w:rPr>
            <w:rStyle w:val="Hyperlink"/>
            <w:rFonts w:asciiTheme="minorHAnsi" w:eastAsiaTheme="minorHAnsi" w:hAnsiTheme="minorHAnsi" w:cstheme="minorBidi"/>
            <w:kern w:val="2"/>
            <w:sz w:val="27"/>
            <w:szCs w:val="27"/>
            <w14:ligatures w14:val="standardContextual"/>
          </w:rPr>
          <w:t>Shell’s Sustainability Report 2021 provides information about their environmental impact including details about their diverse portfolio which requires them to work in remote and sensitive environments</w:t>
        </w:r>
      </w:hyperlink>
      <w:hyperlink r:id="rId18" w:tgtFrame="_blank" w:history="1">
        <w:r w:rsidRPr="009D78E3">
          <w:rPr>
            <w:rStyle w:val="Hyperlink"/>
            <w:rFonts w:asciiTheme="minorHAnsi" w:eastAsiaTheme="minorHAnsi" w:hAnsiTheme="minorHAnsi" w:cstheme="minorBidi"/>
            <w:kern w:val="2"/>
            <w:sz w:val="27"/>
            <w:szCs w:val="27"/>
            <w14:ligatures w14:val="standardContextual"/>
          </w:rPr>
          <w:t>3</w:t>
        </w:r>
      </w:hyperlink>
      <w:r w:rsidRPr="009D78E3">
        <w:rPr>
          <w:rStyle w:val="Hyperlink"/>
          <w:rFonts w:asciiTheme="minorHAnsi" w:eastAsiaTheme="minorHAnsi" w:hAnsiTheme="minorHAnsi" w:cstheme="minorBidi"/>
          <w:kern w:val="2"/>
          <w14:ligatures w14:val="standardContextual"/>
        </w:rPr>
        <w:t>.</w:t>
      </w:r>
    </w:p>
    <w:p w14:paraId="76719753" w14:textId="77777777" w:rsidR="00B26C8B" w:rsidRPr="00B26C8B" w:rsidRDefault="00B26C8B" w:rsidP="00B26C8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bookmarkStart w:id="9" w:name="_Toc146554929"/>
      <w:r w:rsidRPr="00B26C8B">
        <w:rPr>
          <w:rFonts w:ascii="Times New Roman" w:eastAsia="Times New Roman" w:hAnsi="Times New Roman" w:cs="Times New Roman"/>
          <w:b/>
          <w:bCs/>
          <w:color w:val="000000"/>
          <w:kern w:val="0"/>
          <w:sz w:val="36"/>
          <w:szCs w:val="36"/>
          <w14:ligatures w14:val="none"/>
        </w:rPr>
        <w:t>Social Impact</w:t>
      </w:r>
      <w:bookmarkEnd w:id="9"/>
    </w:p>
    <w:p w14:paraId="7EC751CC" w14:textId="77777777" w:rsidR="00B26C8B" w:rsidRPr="00B26C8B" w:rsidRDefault="00B26C8B" w:rsidP="00B26C8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For each social aspect (e.g., labor practices, human rights, community impact), include:</w:t>
      </w:r>
    </w:p>
    <w:p w14:paraId="3F99E8AF" w14:textId="77777777" w:rsidR="00B26C8B" w:rsidRPr="00B26C8B" w:rsidRDefault="00B26C8B" w:rsidP="00B26C8B">
      <w:pPr>
        <w:numPr>
          <w:ilvl w:val="0"/>
          <w:numId w:val="8"/>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Overview of the aspect and why it’s important</w:t>
      </w:r>
    </w:p>
    <w:p w14:paraId="0E8058DE" w14:textId="77777777" w:rsidR="00B26C8B" w:rsidRPr="00B26C8B" w:rsidRDefault="00B26C8B" w:rsidP="00B26C8B">
      <w:pPr>
        <w:numPr>
          <w:ilvl w:val="0"/>
          <w:numId w:val="8"/>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Detailed data on the aspect (e.g., employee demographics, training hours)</w:t>
      </w:r>
    </w:p>
    <w:p w14:paraId="6CDE0793" w14:textId="77777777" w:rsidR="00B26C8B" w:rsidRPr="00B26C8B" w:rsidRDefault="00B26C8B" w:rsidP="00B26C8B">
      <w:pPr>
        <w:numPr>
          <w:ilvl w:val="0"/>
          <w:numId w:val="8"/>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Any goals or targets related to the aspect, and progress towards them</w:t>
      </w:r>
    </w:p>
    <w:p w14:paraId="1CD584D2" w14:textId="77777777" w:rsidR="00B26C8B" w:rsidRDefault="00B26C8B" w:rsidP="00B26C8B">
      <w:pPr>
        <w:numPr>
          <w:ilvl w:val="0"/>
          <w:numId w:val="8"/>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Any initiatives or programs aimed at improving performance on the aspect</w:t>
      </w:r>
    </w:p>
    <w:p w14:paraId="01BD7858" w14:textId="77777777" w:rsidR="009D78E3" w:rsidRPr="009D78E3" w:rsidRDefault="009D78E3" w:rsidP="003C3398">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9D78E3">
        <w:rPr>
          <w:rFonts w:ascii="Times New Roman" w:eastAsia="Times New Roman" w:hAnsi="Times New Roman" w:cs="Times New Roman"/>
          <w:color w:val="000000"/>
          <w:kern w:val="0"/>
          <w:sz w:val="27"/>
          <w:szCs w:val="27"/>
          <w14:ligatures w14:val="none"/>
        </w:rPr>
        <w:t>For each social aspect (e.g., labor practices, human rights, community impact), provide an overview of the aspect and explain why it’s important. Provide detailed data on the aspect (e.g., employee demographics, training hours). Discuss any goals or targets related to the aspect and your progress towards them. Discuss any initiatives or programs aimed at improving performance on the aspect.</w:t>
      </w:r>
    </w:p>
    <w:p w14:paraId="6BE9EA18" w14:textId="5AE7863B" w:rsidR="005F5E30" w:rsidRPr="008D5E66" w:rsidRDefault="003C3398" w:rsidP="008D5E66">
      <w:pPr>
        <w:pStyle w:val="NormalWeb"/>
        <w:rPr>
          <w:rFonts w:asciiTheme="minorHAnsi" w:eastAsiaTheme="minorHAnsi" w:hAnsiTheme="minorHAnsi" w:cstheme="minorBidi"/>
          <w:color w:val="0000FF"/>
          <w:kern w:val="2"/>
          <w:u w:val="single"/>
          <w14:ligatures w14:val="standardContextual"/>
        </w:rPr>
      </w:pPr>
      <w:hyperlink r:id="rId19" w:tgtFrame="_blank" w:history="1">
        <w:r w:rsidRPr="003C3398">
          <w:rPr>
            <w:rStyle w:val="Hyperlink"/>
            <w:rFonts w:asciiTheme="minorHAnsi" w:eastAsiaTheme="minorHAnsi" w:hAnsiTheme="minorHAnsi" w:cstheme="minorBidi"/>
            <w:kern w:val="2"/>
            <w:sz w:val="28"/>
            <w:szCs w:val="28"/>
            <w14:ligatures w14:val="standardContextual"/>
          </w:rPr>
          <w:t>Example:</w:t>
        </w:r>
        <w:r w:rsidR="005F5E30" w:rsidRPr="009D78E3">
          <w:rPr>
            <w:rStyle w:val="Hyperlink"/>
            <w:rFonts w:asciiTheme="minorHAnsi" w:eastAsiaTheme="minorHAnsi" w:hAnsiTheme="minorHAnsi" w:cstheme="minorBidi"/>
            <w:kern w:val="2"/>
            <w:sz w:val="27"/>
            <w:szCs w:val="27"/>
            <w14:ligatures w14:val="standardContextual"/>
          </w:rPr>
          <w:t xml:space="preserve"> Thomson Reuters’ 2021 ESG Report provides updates on how they are progressing on key ESG activities and advancing justice, truth, and transparency</w:t>
        </w:r>
      </w:hyperlink>
      <w:hyperlink r:id="rId20" w:tgtFrame="_blank" w:history="1">
        <w:r w:rsidR="005F5E30" w:rsidRPr="009D78E3">
          <w:rPr>
            <w:rStyle w:val="Hyperlink"/>
            <w:rFonts w:asciiTheme="minorHAnsi" w:eastAsiaTheme="minorHAnsi" w:hAnsiTheme="minorHAnsi" w:cstheme="minorBidi"/>
            <w:kern w:val="2"/>
            <w:sz w:val="27"/>
            <w:szCs w:val="27"/>
            <w14:ligatures w14:val="standardContextual"/>
          </w:rPr>
          <w:t>7</w:t>
        </w:r>
      </w:hyperlink>
      <w:r w:rsidR="005F5E30" w:rsidRPr="009D78E3">
        <w:rPr>
          <w:rStyle w:val="Hyperlink"/>
          <w:rFonts w:asciiTheme="minorHAnsi" w:eastAsiaTheme="minorHAnsi" w:hAnsiTheme="minorHAnsi" w:cstheme="minorBidi"/>
          <w:kern w:val="2"/>
          <w14:ligatures w14:val="standardContextual"/>
        </w:rPr>
        <w:t>.</w:t>
      </w:r>
    </w:p>
    <w:p w14:paraId="46552DDA" w14:textId="77777777" w:rsidR="00B26C8B" w:rsidRPr="00B26C8B" w:rsidRDefault="00B26C8B" w:rsidP="00B26C8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bookmarkStart w:id="10" w:name="_Toc146554930"/>
      <w:r w:rsidRPr="00B26C8B">
        <w:rPr>
          <w:rFonts w:ascii="Times New Roman" w:eastAsia="Times New Roman" w:hAnsi="Times New Roman" w:cs="Times New Roman"/>
          <w:b/>
          <w:bCs/>
          <w:color w:val="000000"/>
          <w:kern w:val="0"/>
          <w:sz w:val="36"/>
          <w:szCs w:val="36"/>
          <w14:ligatures w14:val="none"/>
        </w:rPr>
        <w:t>Economic Impact</w:t>
      </w:r>
      <w:bookmarkEnd w:id="10"/>
    </w:p>
    <w:p w14:paraId="4CCCDB90" w14:textId="77777777" w:rsidR="00B26C8B" w:rsidRPr="00B26C8B" w:rsidRDefault="00B26C8B" w:rsidP="00B26C8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For each economic aspect (e.g., economic performance, market presence, indirect economic impacts), include:</w:t>
      </w:r>
    </w:p>
    <w:p w14:paraId="6A0FF535" w14:textId="77777777" w:rsidR="00B26C8B" w:rsidRPr="00B26C8B" w:rsidRDefault="00B26C8B" w:rsidP="00B26C8B">
      <w:pPr>
        <w:numPr>
          <w:ilvl w:val="0"/>
          <w:numId w:val="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Overview of the aspect and why it’s important</w:t>
      </w:r>
    </w:p>
    <w:p w14:paraId="013EE08D" w14:textId="77777777" w:rsidR="00B26C8B" w:rsidRPr="00B26C8B" w:rsidRDefault="00B26C8B" w:rsidP="00B26C8B">
      <w:pPr>
        <w:numPr>
          <w:ilvl w:val="0"/>
          <w:numId w:val="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Detailed data on the aspect (e.g., revenue, taxes paid)</w:t>
      </w:r>
    </w:p>
    <w:p w14:paraId="64394315" w14:textId="77777777" w:rsidR="00B26C8B" w:rsidRPr="00B26C8B" w:rsidRDefault="00B26C8B" w:rsidP="00B26C8B">
      <w:pPr>
        <w:numPr>
          <w:ilvl w:val="0"/>
          <w:numId w:val="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Any goals or targets related to the aspect, and progress towards them</w:t>
      </w:r>
    </w:p>
    <w:p w14:paraId="03CF6FE0" w14:textId="77777777" w:rsidR="00B26C8B" w:rsidRDefault="00B26C8B" w:rsidP="00B26C8B">
      <w:pPr>
        <w:numPr>
          <w:ilvl w:val="0"/>
          <w:numId w:val="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Any initiatives or programs aimed at improving performance on the aspect</w:t>
      </w:r>
    </w:p>
    <w:p w14:paraId="4DDCA68B" w14:textId="29F18095" w:rsidR="009D78E3" w:rsidRDefault="009D78E3" w:rsidP="009D78E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9D78E3">
        <w:rPr>
          <w:rFonts w:ascii="Times New Roman" w:eastAsia="Times New Roman" w:hAnsi="Times New Roman" w:cs="Times New Roman"/>
          <w:color w:val="000000"/>
          <w:kern w:val="0"/>
          <w:sz w:val="27"/>
          <w:szCs w:val="27"/>
          <w14:ligatures w14:val="none"/>
        </w:rPr>
        <w:lastRenderedPageBreak/>
        <w:t>For each economic aspect (e.g., economic performance, market presence, indirect economic impacts), provide an overview of the aspect and explain why it’s important. Provide detailed data on the aspect (e.g., revenue, taxes paid). Discuss any goals or targets related to the aspect and your progress towards them. Discuss any initiatives or programs aimed at improving performance on the aspect.</w:t>
      </w:r>
    </w:p>
    <w:p w14:paraId="4A80F17B" w14:textId="06C443AD" w:rsidR="005F5E30" w:rsidRPr="00D374C3" w:rsidRDefault="003C3398" w:rsidP="00D374C3">
      <w:pPr>
        <w:pStyle w:val="NormalWeb"/>
        <w:rPr>
          <w:rFonts w:asciiTheme="minorHAnsi" w:eastAsiaTheme="minorHAnsi" w:hAnsiTheme="minorHAnsi" w:cstheme="minorBidi"/>
          <w:color w:val="0000FF"/>
          <w:kern w:val="2"/>
          <w:u w:val="single"/>
          <w14:ligatures w14:val="standardContextual"/>
        </w:rPr>
      </w:pPr>
      <w:hyperlink r:id="rId21" w:tgtFrame="_blank" w:history="1">
        <w:r w:rsidRPr="003C3398">
          <w:rPr>
            <w:rStyle w:val="Hyperlink"/>
            <w:rFonts w:asciiTheme="minorHAnsi" w:eastAsiaTheme="minorHAnsi" w:hAnsiTheme="minorHAnsi" w:cstheme="minorBidi"/>
            <w:kern w:val="2"/>
            <w:sz w:val="28"/>
            <w:szCs w:val="28"/>
            <w14:ligatures w14:val="standardContextual"/>
          </w:rPr>
          <w:t>Example</w:t>
        </w:r>
        <w:r w:rsidR="005F5E30" w:rsidRPr="009D78E3">
          <w:rPr>
            <w:rStyle w:val="Hyperlink"/>
            <w:rFonts w:asciiTheme="minorHAnsi" w:eastAsiaTheme="minorHAnsi" w:hAnsiTheme="minorHAnsi" w:cstheme="minorBidi"/>
            <w:kern w:val="2"/>
            <w:sz w:val="27"/>
            <w:szCs w:val="27"/>
            <w14:ligatures w14:val="standardContextual"/>
          </w:rPr>
          <w:t>: McKinsey’s 2022 ESG Report looks at some of the key highlights that McKinsey completed in 2022 to create a more sustainable, inclusive, and growing future for all</w:t>
        </w:r>
      </w:hyperlink>
      <w:hyperlink r:id="rId22" w:tgtFrame="_blank" w:history="1">
        <w:r w:rsidR="005F5E30" w:rsidRPr="009D78E3">
          <w:rPr>
            <w:rStyle w:val="Hyperlink"/>
            <w:rFonts w:asciiTheme="minorHAnsi" w:eastAsiaTheme="minorHAnsi" w:hAnsiTheme="minorHAnsi" w:cstheme="minorBidi"/>
            <w:kern w:val="2"/>
            <w:sz w:val="27"/>
            <w:szCs w:val="27"/>
            <w14:ligatures w14:val="standardContextual"/>
          </w:rPr>
          <w:t>8</w:t>
        </w:r>
      </w:hyperlink>
      <w:r w:rsidR="005F5E30" w:rsidRPr="009D78E3">
        <w:rPr>
          <w:rStyle w:val="Hyperlink"/>
          <w:rFonts w:asciiTheme="minorHAnsi" w:eastAsiaTheme="minorHAnsi" w:hAnsiTheme="minorHAnsi" w:cstheme="minorBidi"/>
          <w:kern w:val="2"/>
          <w14:ligatures w14:val="standardContextual"/>
        </w:rPr>
        <w:t>.</w:t>
      </w:r>
    </w:p>
    <w:p w14:paraId="48038AE3" w14:textId="77777777" w:rsidR="00B26C8B" w:rsidRPr="00B26C8B" w:rsidRDefault="00B26C8B" w:rsidP="00B26C8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bookmarkStart w:id="11" w:name="_Toc146554931"/>
      <w:r w:rsidRPr="00B26C8B">
        <w:rPr>
          <w:rFonts w:ascii="Times New Roman" w:eastAsia="Times New Roman" w:hAnsi="Times New Roman" w:cs="Times New Roman"/>
          <w:b/>
          <w:bCs/>
          <w:color w:val="000000"/>
          <w:kern w:val="0"/>
          <w:sz w:val="36"/>
          <w:szCs w:val="36"/>
          <w14:ligatures w14:val="none"/>
        </w:rPr>
        <w:t>Future Goals and Commitments</w:t>
      </w:r>
      <w:bookmarkEnd w:id="11"/>
    </w:p>
    <w:p w14:paraId="4AF40E3D" w14:textId="77777777" w:rsidR="00B26C8B" w:rsidRPr="00B26C8B" w:rsidRDefault="00B26C8B" w:rsidP="00B26C8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For each goal or commitment:</w:t>
      </w:r>
    </w:p>
    <w:p w14:paraId="0FD329F5" w14:textId="77777777" w:rsidR="00B26C8B" w:rsidRPr="00B26C8B" w:rsidRDefault="00B26C8B" w:rsidP="00B26C8B">
      <w:pPr>
        <w:numPr>
          <w:ilvl w:val="0"/>
          <w:numId w:val="10"/>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Detailed description of the goal or commitment</w:t>
      </w:r>
    </w:p>
    <w:p w14:paraId="32FD4FC8" w14:textId="77777777" w:rsidR="00B26C8B" w:rsidRPr="00B26C8B" w:rsidRDefault="00B26C8B" w:rsidP="00B26C8B">
      <w:pPr>
        <w:numPr>
          <w:ilvl w:val="0"/>
          <w:numId w:val="10"/>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Why it’s important to your company and stakeholders</w:t>
      </w:r>
    </w:p>
    <w:p w14:paraId="3AEA72D7" w14:textId="77777777" w:rsidR="00B26C8B" w:rsidRDefault="00B26C8B" w:rsidP="00B26C8B">
      <w:pPr>
        <w:numPr>
          <w:ilvl w:val="0"/>
          <w:numId w:val="10"/>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How you plan to achieve it (e.g., initiatives, programs)</w:t>
      </w:r>
    </w:p>
    <w:p w14:paraId="2717BE47" w14:textId="7C59BCC8" w:rsidR="009D78E3" w:rsidRDefault="009D78E3" w:rsidP="009D78E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9D78E3">
        <w:rPr>
          <w:rFonts w:ascii="Times New Roman" w:eastAsia="Times New Roman" w:hAnsi="Times New Roman" w:cs="Times New Roman"/>
          <w:color w:val="000000"/>
          <w:kern w:val="0"/>
          <w:sz w:val="27"/>
          <w:szCs w:val="27"/>
          <w14:ligatures w14:val="none"/>
        </w:rPr>
        <w:t>For each future goal or commitment, provide a detailed description of what it is and why it’s important to your company and stakeholders. Explain how you plan to achieve it (e.g., through specific initiatives or programs).</w:t>
      </w:r>
    </w:p>
    <w:p w14:paraId="7EC68849" w14:textId="0FA71015" w:rsidR="001A64D3" w:rsidRPr="00E23E88" w:rsidRDefault="001A64D3" w:rsidP="00D374C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hyperlink r:id="rId23" w:history="1">
        <w:r w:rsidRPr="001A64D3">
          <w:rPr>
            <w:rStyle w:val="Hyperlink"/>
            <w:rFonts w:ascii="Times New Roman" w:eastAsia="Times New Roman" w:hAnsi="Times New Roman" w:cs="Times New Roman"/>
            <w:kern w:val="0"/>
            <w:sz w:val="27"/>
            <w:szCs w:val="27"/>
            <w14:ligatures w14:val="none"/>
          </w:rPr>
          <w:t>Example: KPMG’s ESG report outlines their progress towards a broad set of ESG commitments, first published in 20211. Their “Future Goals and Commitments” section includes their commitment to be net zero by 2030, with a target of 50 percent emissions reduction by 2030. They also discuss their Inclusion, Diversity and Equity (IDE) Collective Action Plan and their commitment to the health and well-being of their people.</w:t>
        </w:r>
      </w:hyperlink>
    </w:p>
    <w:p w14:paraId="7F8DE435" w14:textId="77777777" w:rsidR="005F5E30" w:rsidRPr="00B26C8B" w:rsidRDefault="005F5E30" w:rsidP="005F5E3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
    <w:p w14:paraId="4F446B03" w14:textId="77777777" w:rsidR="00B26C8B" w:rsidRPr="00B26C8B" w:rsidRDefault="00B26C8B" w:rsidP="00B26C8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bookmarkStart w:id="12" w:name="_Toc146554932"/>
      <w:r w:rsidRPr="00B26C8B">
        <w:rPr>
          <w:rFonts w:ascii="Times New Roman" w:eastAsia="Times New Roman" w:hAnsi="Times New Roman" w:cs="Times New Roman"/>
          <w:b/>
          <w:bCs/>
          <w:color w:val="000000"/>
          <w:kern w:val="0"/>
          <w:sz w:val="36"/>
          <w:szCs w:val="36"/>
          <w14:ligatures w14:val="none"/>
        </w:rPr>
        <w:t>Appendices (optional)</w:t>
      </w:r>
      <w:bookmarkEnd w:id="12"/>
    </w:p>
    <w:p w14:paraId="0ECA21D1" w14:textId="77777777" w:rsidR="00B26C8B" w:rsidRPr="00B26C8B" w:rsidRDefault="00B26C8B" w:rsidP="00B26C8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Any additional information or data that supports your report. This could include:</w:t>
      </w:r>
    </w:p>
    <w:p w14:paraId="7B800C97" w14:textId="77777777" w:rsidR="00B26C8B" w:rsidRPr="00B26C8B" w:rsidRDefault="00B26C8B" w:rsidP="00B26C8B">
      <w:pPr>
        <w:numPr>
          <w:ilvl w:val="0"/>
          <w:numId w:val="1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GRI content index if you’re using the GRI Standards for your report.</w:t>
      </w:r>
    </w:p>
    <w:p w14:paraId="7A6FE980" w14:textId="77777777" w:rsidR="00B26C8B" w:rsidRPr="00B26C8B" w:rsidRDefault="00B26C8B" w:rsidP="00B26C8B">
      <w:pPr>
        <w:numPr>
          <w:ilvl w:val="0"/>
          <w:numId w:val="1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Assurance statement if your report has been externally assured.</w:t>
      </w:r>
    </w:p>
    <w:p w14:paraId="325DBC07" w14:textId="77777777" w:rsidR="00B26C8B" w:rsidRDefault="00B26C8B" w:rsidP="00B26C8B">
      <w:pPr>
        <w:numPr>
          <w:ilvl w:val="0"/>
          <w:numId w:val="1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Contact information for any questions about the report.</w:t>
      </w:r>
    </w:p>
    <w:p w14:paraId="59D05305" w14:textId="77777777" w:rsidR="009D78E3" w:rsidRPr="009D78E3" w:rsidRDefault="009D78E3" w:rsidP="009D78E3">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9D78E3">
        <w:rPr>
          <w:rFonts w:ascii="Times New Roman" w:eastAsia="Times New Roman" w:hAnsi="Times New Roman" w:cs="Times New Roman"/>
          <w:color w:val="000000"/>
          <w:kern w:val="0"/>
          <w:sz w:val="27"/>
          <w:szCs w:val="27"/>
          <w14:ligatures w14:val="none"/>
        </w:rPr>
        <w:t xml:space="preserve">Include any additional information or data that supports your report in this section. This could include a GRI content index if you’re using the GRI Standards for your </w:t>
      </w:r>
      <w:r w:rsidRPr="009D78E3">
        <w:rPr>
          <w:rFonts w:ascii="Times New Roman" w:eastAsia="Times New Roman" w:hAnsi="Times New Roman" w:cs="Times New Roman"/>
          <w:color w:val="000000"/>
          <w:kern w:val="0"/>
          <w:sz w:val="27"/>
          <w:szCs w:val="27"/>
          <w14:ligatures w14:val="none"/>
        </w:rPr>
        <w:lastRenderedPageBreak/>
        <w:t>report, an assurance statement if your report has been externally assured, or contact information for any questions about the report.</w:t>
      </w:r>
    </w:p>
    <w:p w14:paraId="4686BB9C" w14:textId="07E7BFE4" w:rsidR="005F5E30" w:rsidRPr="00B26C8B" w:rsidRDefault="00B76B43" w:rsidP="005F5E30">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hyperlink r:id="rId24" w:history="1">
        <w:r w:rsidRPr="00B76B43">
          <w:rPr>
            <w:rStyle w:val="Hyperlink"/>
            <w:rFonts w:ascii="Times New Roman" w:eastAsia="Times New Roman" w:hAnsi="Times New Roman" w:cs="Times New Roman"/>
            <w:kern w:val="0"/>
            <w:sz w:val="27"/>
            <w:szCs w:val="27"/>
            <w14:ligatures w14:val="none"/>
          </w:rPr>
          <w:t>Example: Starbucks’ Global Environment &amp; Social Impact Report focuses on three key elements: People, Planet, and Governance. Their “Future Goals and Commitments” section includes their commitment to reduce their carbon, water, and waste footprints in half by 2030. They also discuss their strategies for change, which include expanding plant-based menu options, shifting away from single use to reusable packaging, investing in regenerative agriculture, reforestation, forest conservation and water replenishment in their supply chain, investing in better ways to manage their waste, and innovating to develop more sustainable stores, operations, manufacturing, and delivery.</w:t>
        </w:r>
      </w:hyperlink>
    </w:p>
    <w:p w14:paraId="51031B01" w14:textId="77777777" w:rsidR="00B26C8B" w:rsidRPr="00B26C8B" w:rsidRDefault="00000000" w:rsidP="00B26C8B">
      <w:pPr>
        <w:spacing w:after="0"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pict w14:anchorId="1B9C5FD1">
          <v:rect id="_x0000_i1026" style="width:0;height:1.5pt" o:hralign="center" o:hrstd="t" o:hr="t" fillcolor="#a0a0a0" stroked="f"/>
        </w:pict>
      </w:r>
    </w:p>
    <w:p w14:paraId="7F2FD39F" w14:textId="77777777" w:rsidR="00B26C8B" w:rsidRPr="00B26C8B" w:rsidRDefault="00B26C8B" w:rsidP="00B26C8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B26C8B">
        <w:rPr>
          <w:rFonts w:ascii="Times New Roman" w:eastAsia="Times New Roman" w:hAnsi="Times New Roman" w:cs="Times New Roman"/>
          <w:color w:val="000000"/>
          <w:kern w:val="0"/>
          <w:sz w:val="27"/>
          <w:szCs w:val="27"/>
          <w14:ligatures w14:val="none"/>
        </w:rPr>
        <w:t>Remember that this is just a template. The contents may vary depending on the size of your company, the industry you’re in, and other factors. Good luck!</w:t>
      </w:r>
    </w:p>
    <w:p w14:paraId="58EB4C93" w14:textId="77777777" w:rsidR="00E70113" w:rsidRDefault="00E70113"/>
    <w:sectPr w:rsidR="00E70113" w:rsidSect="009D78E3">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Mitch Voss" w:date="2023-09-25T19:53:00Z" w:initials="MV">
    <w:p w14:paraId="3792F43A" w14:textId="77777777" w:rsidR="003C3398" w:rsidRDefault="003C3398" w:rsidP="00EC0D3D">
      <w:pPr>
        <w:pStyle w:val="CommentText"/>
      </w:pPr>
      <w:r>
        <w:rPr>
          <w:rStyle w:val="CommentReference"/>
        </w:rPr>
        <w:annotationRef/>
      </w:r>
      <w:r>
        <w:t>Do we have the ability to use mailmerge or similar from the platform? Or APIs to pull data into this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792F4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48E8CC" w16cex:dateUtc="2023-09-25T2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92F43A" w16cid:durableId="1C48E8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F5F72"/>
    <w:multiLevelType w:val="multilevel"/>
    <w:tmpl w:val="B6DA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E4838"/>
    <w:multiLevelType w:val="multilevel"/>
    <w:tmpl w:val="955E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F7C7A"/>
    <w:multiLevelType w:val="multilevel"/>
    <w:tmpl w:val="66E8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F6850"/>
    <w:multiLevelType w:val="multilevel"/>
    <w:tmpl w:val="18DE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A4DA8"/>
    <w:multiLevelType w:val="multilevel"/>
    <w:tmpl w:val="BAF0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D1707"/>
    <w:multiLevelType w:val="multilevel"/>
    <w:tmpl w:val="274E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21F34"/>
    <w:multiLevelType w:val="multilevel"/>
    <w:tmpl w:val="69C6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4191A"/>
    <w:multiLevelType w:val="multilevel"/>
    <w:tmpl w:val="74E4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A341A"/>
    <w:multiLevelType w:val="multilevel"/>
    <w:tmpl w:val="030C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938FC"/>
    <w:multiLevelType w:val="multilevel"/>
    <w:tmpl w:val="B33E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740DA"/>
    <w:multiLevelType w:val="multilevel"/>
    <w:tmpl w:val="5BE0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06D6F"/>
    <w:multiLevelType w:val="multilevel"/>
    <w:tmpl w:val="04E2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225EF"/>
    <w:multiLevelType w:val="multilevel"/>
    <w:tmpl w:val="0A30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804270">
    <w:abstractNumId w:val="2"/>
  </w:num>
  <w:num w:numId="2" w16cid:durableId="872378646">
    <w:abstractNumId w:val="9"/>
  </w:num>
  <w:num w:numId="3" w16cid:durableId="1796560690">
    <w:abstractNumId w:val="4"/>
  </w:num>
  <w:num w:numId="4" w16cid:durableId="1264068090">
    <w:abstractNumId w:val="12"/>
  </w:num>
  <w:num w:numId="5" w16cid:durableId="922300743">
    <w:abstractNumId w:val="3"/>
  </w:num>
  <w:num w:numId="6" w16cid:durableId="1836071946">
    <w:abstractNumId w:val="6"/>
  </w:num>
  <w:num w:numId="7" w16cid:durableId="65614396">
    <w:abstractNumId w:val="0"/>
  </w:num>
  <w:num w:numId="8" w16cid:durableId="844437029">
    <w:abstractNumId w:val="11"/>
  </w:num>
  <w:num w:numId="9" w16cid:durableId="1288121431">
    <w:abstractNumId w:val="7"/>
  </w:num>
  <w:num w:numId="10" w16cid:durableId="1303729425">
    <w:abstractNumId w:val="10"/>
  </w:num>
  <w:num w:numId="11" w16cid:durableId="708650578">
    <w:abstractNumId w:val="8"/>
  </w:num>
  <w:num w:numId="12" w16cid:durableId="643972987">
    <w:abstractNumId w:val="1"/>
  </w:num>
  <w:num w:numId="13" w16cid:durableId="120633597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tch Voss">
    <w15:presenceInfo w15:providerId="AD" w15:userId="S::mitvos-d208@4sided.com::70229c97-6f43-4850-8ffa-28b087a4c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8B"/>
    <w:rsid w:val="00033E72"/>
    <w:rsid w:val="00114465"/>
    <w:rsid w:val="00122A1A"/>
    <w:rsid w:val="00135F0A"/>
    <w:rsid w:val="001A64D3"/>
    <w:rsid w:val="003C3398"/>
    <w:rsid w:val="00561F93"/>
    <w:rsid w:val="005F5E30"/>
    <w:rsid w:val="006D677E"/>
    <w:rsid w:val="007226CE"/>
    <w:rsid w:val="007D0E40"/>
    <w:rsid w:val="008C0E51"/>
    <w:rsid w:val="008D5E66"/>
    <w:rsid w:val="009567AD"/>
    <w:rsid w:val="009D78E3"/>
    <w:rsid w:val="00AB3936"/>
    <w:rsid w:val="00B26C8B"/>
    <w:rsid w:val="00B76B43"/>
    <w:rsid w:val="00C235BA"/>
    <w:rsid w:val="00C932C3"/>
    <w:rsid w:val="00CD57CC"/>
    <w:rsid w:val="00D374C3"/>
    <w:rsid w:val="00E57645"/>
    <w:rsid w:val="00E70113"/>
    <w:rsid w:val="00F0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1146"/>
  <w15:chartTrackingRefBased/>
  <w15:docId w15:val="{B049A601-EED2-4686-8E4D-A9574A9E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6C8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26C8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C8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26C8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B26C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26C8B"/>
    <w:rPr>
      <w:color w:val="0000FF"/>
      <w:u w:val="single"/>
    </w:rPr>
  </w:style>
  <w:style w:type="character" w:styleId="Strong">
    <w:name w:val="Strong"/>
    <w:basedOn w:val="DefaultParagraphFont"/>
    <w:uiPriority w:val="22"/>
    <w:qFormat/>
    <w:rsid w:val="00B26C8B"/>
    <w:rPr>
      <w:b/>
      <w:bCs/>
    </w:rPr>
  </w:style>
  <w:style w:type="paragraph" w:styleId="ListParagraph">
    <w:name w:val="List Paragraph"/>
    <w:basedOn w:val="Normal"/>
    <w:uiPriority w:val="34"/>
    <w:qFormat/>
    <w:rsid w:val="00B26C8B"/>
    <w:pPr>
      <w:ind w:left="720"/>
      <w:contextualSpacing/>
    </w:pPr>
  </w:style>
  <w:style w:type="character" w:styleId="FollowedHyperlink">
    <w:name w:val="FollowedHyperlink"/>
    <w:basedOn w:val="DefaultParagraphFont"/>
    <w:uiPriority w:val="99"/>
    <w:semiHidden/>
    <w:unhideWhenUsed/>
    <w:rsid w:val="005F5E30"/>
    <w:rPr>
      <w:color w:val="954F72" w:themeColor="followedHyperlink"/>
      <w:u w:val="single"/>
    </w:rPr>
  </w:style>
  <w:style w:type="paragraph" w:styleId="NoSpacing">
    <w:name w:val="No Spacing"/>
    <w:link w:val="NoSpacingChar"/>
    <w:uiPriority w:val="1"/>
    <w:qFormat/>
    <w:rsid w:val="009D78E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D78E3"/>
    <w:rPr>
      <w:rFonts w:eastAsiaTheme="minorEastAsia"/>
      <w:kern w:val="0"/>
      <w14:ligatures w14:val="none"/>
    </w:rPr>
  </w:style>
  <w:style w:type="paragraph" w:styleId="TOCHeading">
    <w:name w:val="TOC Heading"/>
    <w:basedOn w:val="Heading1"/>
    <w:next w:val="Normal"/>
    <w:uiPriority w:val="39"/>
    <w:unhideWhenUsed/>
    <w:qFormat/>
    <w:rsid w:val="009D78E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9D78E3"/>
    <w:pPr>
      <w:spacing w:after="100"/>
    </w:pPr>
  </w:style>
  <w:style w:type="paragraph" w:styleId="TOC2">
    <w:name w:val="toc 2"/>
    <w:basedOn w:val="Normal"/>
    <w:next w:val="Normal"/>
    <w:autoRedefine/>
    <w:uiPriority w:val="39"/>
    <w:unhideWhenUsed/>
    <w:rsid w:val="009D78E3"/>
    <w:pPr>
      <w:spacing w:after="100"/>
      <w:ind w:left="220"/>
    </w:pPr>
  </w:style>
  <w:style w:type="character" w:styleId="UnresolvedMention">
    <w:name w:val="Unresolved Mention"/>
    <w:basedOn w:val="DefaultParagraphFont"/>
    <w:uiPriority w:val="99"/>
    <w:semiHidden/>
    <w:unhideWhenUsed/>
    <w:rsid w:val="00033E72"/>
    <w:rPr>
      <w:color w:val="605E5C"/>
      <w:shd w:val="clear" w:color="auto" w:fill="E1DFDD"/>
    </w:rPr>
  </w:style>
  <w:style w:type="character" w:styleId="CommentReference">
    <w:name w:val="annotation reference"/>
    <w:basedOn w:val="DefaultParagraphFont"/>
    <w:uiPriority w:val="99"/>
    <w:semiHidden/>
    <w:unhideWhenUsed/>
    <w:rsid w:val="003C3398"/>
    <w:rPr>
      <w:sz w:val="16"/>
      <w:szCs w:val="16"/>
    </w:rPr>
  </w:style>
  <w:style w:type="paragraph" w:styleId="CommentText">
    <w:name w:val="annotation text"/>
    <w:basedOn w:val="Normal"/>
    <w:link w:val="CommentTextChar"/>
    <w:uiPriority w:val="99"/>
    <w:unhideWhenUsed/>
    <w:rsid w:val="003C3398"/>
    <w:pPr>
      <w:spacing w:line="240" w:lineRule="auto"/>
    </w:pPr>
    <w:rPr>
      <w:sz w:val="20"/>
      <w:szCs w:val="20"/>
    </w:rPr>
  </w:style>
  <w:style w:type="character" w:customStyle="1" w:styleId="CommentTextChar">
    <w:name w:val="Comment Text Char"/>
    <w:basedOn w:val="DefaultParagraphFont"/>
    <w:link w:val="CommentText"/>
    <w:uiPriority w:val="99"/>
    <w:rsid w:val="003C3398"/>
    <w:rPr>
      <w:sz w:val="20"/>
      <w:szCs w:val="20"/>
    </w:rPr>
  </w:style>
  <w:style w:type="paragraph" w:styleId="CommentSubject">
    <w:name w:val="annotation subject"/>
    <w:basedOn w:val="CommentText"/>
    <w:next w:val="CommentText"/>
    <w:link w:val="CommentSubjectChar"/>
    <w:uiPriority w:val="99"/>
    <w:semiHidden/>
    <w:unhideWhenUsed/>
    <w:rsid w:val="003C3398"/>
    <w:rPr>
      <w:b/>
      <w:bCs/>
    </w:rPr>
  </w:style>
  <w:style w:type="character" w:customStyle="1" w:styleId="CommentSubjectChar">
    <w:name w:val="Comment Subject Char"/>
    <w:basedOn w:val="CommentTextChar"/>
    <w:link w:val="CommentSubject"/>
    <w:uiPriority w:val="99"/>
    <w:semiHidden/>
    <w:rsid w:val="003C33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812040">
      <w:bodyDiv w:val="1"/>
      <w:marLeft w:val="0"/>
      <w:marRight w:val="0"/>
      <w:marTop w:val="0"/>
      <w:marBottom w:val="0"/>
      <w:divBdr>
        <w:top w:val="none" w:sz="0" w:space="0" w:color="auto"/>
        <w:left w:val="none" w:sz="0" w:space="0" w:color="auto"/>
        <w:bottom w:val="none" w:sz="0" w:space="0" w:color="auto"/>
        <w:right w:val="none" w:sz="0" w:space="0" w:color="auto"/>
      </w:divBdr>
      <w:divsChild>
        <w:div w:id="1650742924">
          <w:marLeft w:val="0"/>
          <w:marRight w:val="0"/>
          <w:marTop w:val="0"/>
          <w:marBottom w:val="0"/>
          <w:divBdr>
            <w:top w:val="none" w:sz="0" w:space="0" w:color="auto"/>
            <w:left w:val="none" w:sz="0" w:space="0" w:color="auto"/>
            <w:bottom w:val="none" w:sz="0" w:space="0" w:color="auto"/>
            <w:right w:val="none" w:sz="0" w:space="0" w:color="auto"/>
          </w:divBdr>
          <w:divsChild>
            <w:div w:id="1633824547">
              <w:marLeft w:val="0"/>
              <w:marRight w:val="0"/>
              <w:marTop w:val="0"/>
              <w:marBottom w:val="0"/>
              <w:divBdr>
                <w:top w:val="none" w:sz="0" w:space="0" w:color="auto"/>
                <w:left w:val="none" w:sz="0" w:space="0" w:color="auto"/>
                <w:bottom w:val="none" w:sz="0" w:space="0" w:color="auto"/>
                <w:right w:val="none" w:sz="0" w:space="0" w:color="auto"/>
              </w:divBdr>
              <w:divsChild>
                <w:div w:id="3364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280">
      <w:bodyDiv w:val="1"/>
      <w:marLeft w:val="0"/>
      <w:marRight w:val="0"/>
      <w:marTop w:val="0"/>
      <w:marBottom w:val="0"/>
      <w:divBdr>
        <w:top w:val="none" w:sz="0" w:space="0" w:color="auto"/>
        <w:left w:val="none" w:sz="0" w:space="0" w:color="auto"/>
        <w:bottom w:val="none" w:sz="0" w:space="0" w:color="auto"/>
        <w:right w:val="none" w:sz="0" w:space="0" w:color="auto"/>
      </w:divBdr>
      <w:divsChild>
        <w:div w:id="646395941">
          <w:marLeft w:val="0"/>
          <w:marRight w:val="0"/>
          <w:marTop w:val="0"/>
          <w:marBottom w:val="0"/>
          <w:divBdr>
            <w:top w:val="none" w:sz="0" w:space="0" w:color="auto"/>
            <w:left w:val="none" w:sz="0" w:space="0" w:color="auto"/>
            <w:bottom w:val="none" w:sz="0" w:space="0" w:color="auto"/>
            <w:right w:val="none" w:sz="0" w:space="0" w:color="auto"/>
          </w:divBdr>
          <w:divsChild>
            <w:div w:id="2025666325">
              <w:marLeft w:val="0"/>
              <w:marRight w:val="0"/>
              <w:marTop w:val="0"/>
              <w:marBottom w:val="0"/>
              <w:divBdr>
                <w:top w:val="none" w:sz="0" w:space="0" w:color="auto"/>
                <w:left w:val="none" w:sz="0" w:space="0" w:color="auto"/>
                <w:bottom w:val="none" w:sz="0" w:space="0" w:color="auto"/>
                <w:right w:val="none" w:sz="0" w:space="0" w:color="auto"/>
              </w:divBdr>
              <w:divsChild>
                <w:div w:id="89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01488">
      <w:bodyDiv w:val="1"/>
      <w:marLeft w:val="0"/>
      <w:marRight w:val="0"/>
      <w:marTop w:val="0"/>
      <w:marBottom w:val="0"/>
      <w:divBdr>
        <w:top w:val="none" w:sz="0" w:space="0" w:color="auto"/>
        <w:left w:val="none" w:sz="0" w:space="0" w:color="auto"/>
        <w:bottom w:val="none" w:sz="0" w:space="0" w:color="auto"/>
        <w:right w:val="none" w:sz="0" w:space="0" w:color="auto"/>
      </w:divBdr>
      <w:divsChild>
        <w:div w:id="945574570">
          <w:marLeft w:val="0"/>
          <w:marRight w:val="0"/>
          <w:marTop w:val="0"/>
          <w:marBottom w:val="0"/>
          <w:divBdr>
            <w:top w:val="none" w:sz="0" w:space="0" w:color="auto"/>
            <w:left w:val="none" w:sz="0" w:space="0" w:color="auto"/>
            <w:bottom w:val="none" w:sz="0" w:space="0" w:color="auto"/>
            <w:right w:val="none" w:sz="0" w:space="0" w:color="auto"/>
          </w:divBdr>
          <w:divsChild>
            <w:div w:id="982663187">
              <w:marLeft w:val="0"/>
              <w:marRight w:val="0"/>
              <w:marTop w:val="0"/>
              <w:marBottom w:val="0"/>
              <w:divBdr>
                <w:top w:val="none" w:sz="0" w:space="0" w:color="auto"/>
                <w:left w:val="none" w:sz="0" w:space="0" w:color="auto"/>
                <w:bottom w:val="none" w:sz="0" w:space="0" w:color="auto"/>
                <w:right w:val="none" w:sz="0" w:space="0" w:color="auto"/>
              </w:divBdr>
              <w:divsChild>
                <w:div w:id="13036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new.siemens.com/siemens/assets/api/uuid:c1088e4f-4d7f-4fa5-8e8e-33398ecf5361/sustainability-report-fy2022.pdf" TargetMode="External"/><Relationship Id="rId13" Type="http://schemas.openxmlformats.org/officeDocument/2006/relationships/comments" Target="comments.xml"/><Relationship Id="rId18" Type="http://schemas.openxmlformats.org/officeDocument/2006/relationships/hyperlink" Target="https://reports.shell.com/sustainability-report/2021/sustainability-at-shell/our-approach-to-sustainability/sustainability-governance.htm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mckinsey.com/about-us/social-responsibility/esg-report-overview" TargetMode="External"/><Relationship Id="rId7" Type="http://schemas.openxmlformats.org/officeDocument/2006/relationships/hyperlink" Target="https://corporate.exxonmobil.com/-/media/global/files/sustainability-report/2022-executive-summary.pdf" TargetMode="External"/><Relationship Id="rId12" Type="http://schemas.openxmlformats.org/officeDocument/2006/relationships/hyperlink" Target="https://www.nestle.com/sustainability/responsible-business/materiality" TargetMode="External"/><Relationship Id="rId17" Type="http://schemas.openxmlformats.org/officeDocument/2006/relationships/hyperlink" Target="https://reports.shell.com/sustainability-report/2021/sustainability-at-shell/our-approach-to-sustainability/sustainability-governance.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s://www.thomsonreuters.com/en/about-us/social-impact/social-impact-and-esg-report-2021.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bsr.org/en/reports/stakeholder-engagement-five-step-approach-toolkit" TargetMode="External"/><Relationship Id="rId24" Type="http://schemas.openxmlformats.org/officeDocument/2006/relationships/hyperlink" Target="file:///C:\Users\hangar-b551\Downloads\Starbucks-2022-Global-Environmental-and-Social-Impact-Report.pdf" TargetMode="Externa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kpmg.com/xx/en/home/media/press-releases/2022/03/kpmg-reports-progress-on-esg-commitments.html" TargetMode="External"/><Relationship Id="rId28" Type="http://schemas.openxmlformats.org/officeDocument/2006/relationships/theme" Target="theme/theme1.xml"/><Relationship Id="rId10" Type="http://schemas.openxmlformats.org/officeDocument/2006/relationships/hyperlink" Target="https://www.bsr.org/en/blog/how-to-build-effective-sustainability-governance-structures" TargetMode="External"/><Relationship Id="rId19" Type="http://schemas.openxmlformats.org/officeDocument/2006/relationships/hyperlink" Target="https://www.thomsonreuters.com/en/about-us/social-impact/social-impact-and-esg-report-2021.html" TargetMode="External"/><Relationship Id="rId4" Type="http://schemas.openxmlformats.org/officeDocument/2006/relationships/settings" Target="settings.xml"/><Relationship Id="rId9" Type="http://schemas.openxmlformats.org/officeDocument/2006/relationships/hyperlink" Target="https://reports.shell.com/sustainability-report/2021/sustainability-at-shell/our-approach-to-sustainability/sustainability-governance.html" TargetMode="External"/><Relationship Id="rId14" Type="http://schemas.microsoft.com/office/2011/relationships/commentsExtended" Target="commentsExtended.xml"/><Relationship Id="rId22" Type="http://schemas.openxmlformats.org/officeDocument/2006/relationships/hyperlink" Target="https://www.mckinsey.com/about-us/social-responsibility/esg-report-overview"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84B970BF9D4473B42A2DC866FE5E1A"/>
        <w:category>
          <w:name w:val="General"/>
          <w:gallery w:val="placeholder"/>
        </w:category>
        <w:types>
          <w:type w:val="bbPlcHdr"/>
        </w:types>
        <w:behaviors>
          <w:behavior w:val="content"/>
        </w:behaviors>
        <w:guid w:val="{1BF931B2-00F9-4DD6-BFE3-794D5661E98D}"/>
      </w:docPartPr>
      <w:docPartBody>
        <w:p w:rsidR="009A39B5" w:rsidRDefault="009A39B5" w:rsidP="009A39B5">
          <w:pPr>
            <w:pStyle w:val="0584B970BF9D4473B42A2DC866FE5E1A"/>
          </w:pPr>
          <w:r>
            <w:rPr>
              <w:color w:val="FFFFFF" w:themeColor="background1"/>
              <w:sz w:val="32"/>
              <w:szCs w:val="32"/>
            </w:rPr>
            <w:t>[Document subtitle]</w:t>
          </w:r>
        </w:p>
      </w:docPartBody>
    </w:docPart>
    <w:docPart>
      <w:docPartPr>
        <w:name w:val="AA7A1098A7284815AD26C07F87E9A25E"/>
        <w:category>
          <w:name w:val="General"/>
          <w:gallery w:val="placeholder"/>
        </w:category>
        <w:types>
          <w:type w:val="bbPlcHdr"/>
        </w:types>
        <w:behaviors>
          <w:behavior w:val="content"/>
        </w:behaviors>
        <w:guid w:val="{824442C8-B01A-4D6D-8A3A-6B19DC85943C}"/>
      </w:docPartPr>
      <w:docPartBody>
        <w:p w:rsidR="009A39B5" w:rsidRDefault="009A39B5" w:rsidP="009A39B5">
          <w:pPr>
            <w:pStyle w:val="AA7A1098A7284815AD26C07F87E9A25E"/>
          </w:pPr>
          <w:r>
            <w:rPr>
              <w:rFonts w:asciiTheme="majorHAnsi" w:hAnsiTheme="majorHAnsi"/>
              <w:color w:val="FFFFFF" w:themeColor="background1"/>
              <w:sz w:val="96"/>
              <w:szCs w:val="96"/>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B5"/>
    <w:rsid w:val="001303AE"/>
    <w:rsid w:val="006A50C3"/>
    <w:rsid w:val="007226CE"/>
    <w:rsid w:val="009A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84B970BF9D4473B42A2DC866FE5E1A">
    <w:name w:val="0584B970BF9D4473B42A2DC866FE5E1A"/>
    <w:rsid w:val="009A39B5"/>
  </w:style>
  <w:style w:type="paragraph" w:customStyle="1" w:styleId="AA7A1098A7284815AD26C07F87E9A25E">
    <w:name w:val="AA7A1098A7284815AD26C07F87E9A25E"/>
    <w:rsid w:val="009A3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6678A-0A8A-4497-9D9C-9FF85C65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Report             [Year]</dc:title>
  <dc:subject>[Company Name]</dc:subject>
  <dc:creator>Hana Garfing</dc:creator>
  <cp:keywords/>
  <dc:description/>
  <cp:lastModifiedBy>Hana Garfing</cp:lastModifiedBy>
  <cp:revision>2</cp:revision>
  <dcterms:created xsi:type="dcterms:W3CDTF">2024-09-26T19:22:00Z</dcterms:created>
  <dcterms:modified xsi:type="dcterms:W3CDTF">2024-09-26T19:22:00Z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9ffdbf-47b5-4239-bf26-5f509ef6ffd7_Enabled">
    <vt:lpwstr>true</vt:lpwstr>
  </property>
  <property fmtid="{D5CDD505-2E9C-101B-9397-08002B2CF9AE}" pid="3" name="MSIP_Label_7f9ffdbf-47b5-4239-bf26-5f509ef6ffd7_SetDate">
    <vt:lpwstr>2023-09-25T21:26:37Z</vt:lpwstr>
  </property>
  <property fmtid="{D5CDD505-2E9C-101B-9397-08002B2CF9AE}" pid="4" name="MSIP_Label_7f9ffdbf-47b5-4239-bf26-5f509ef6ffd7_Method">
    <vt:lpwstr>Standard</vt:lpwstr>
  </property>
  <property fmtid="{D5CDD505-2E9C-101B-9397-08002B2CF9AE}" pid="5" name="MSIP_Label_7f9ffdbf-47b5-4239-bf26-5f509ef6ffd7_Name">
    <vt:lpwstr>Confidential Team-Only Information</vt:lpwstr>
  </property>
  <property fmtid="{D5CDD505-2E9C-101B-9397-08002B2CF9AE}" pid="6" name="MSIP_Label_7f9ffdbf-47b5-4239-bf26-5f509ef6ffd7_SiteId">
    <vt:lpwstr>2fb73c12-a365-4de3-8d1d-778af6e7f683</vt:lpwstr>
  </property>
  <property fmtid="{D5CDD505-2E9C-101B-9397-08002B2CF9AE}" pid="7" name="MSIP_Label_7f9ffdbf-47b5-4239-bf26-5f509ef6ffd7_ActionId">
    <vt:lpwstr>28e3a0e0-cc2a-40d4-9473-9428f5613778</vt:lpwstr>
  </property>
  <property fmtid="{D5CDD505-2E9C-101B-9397-08002B2CF9AE}" pid="8" name="MSIP_Label_7f9ffdbf-47b5-4239-bf26-5f509ef6ffd7_ContentBits">
    <vt:lpwstr>0</vt:lpwstr>
  </property>
</Properties>
</file>