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 w:hAnsi="Times New Roman"/>
          <w:sz w:val="24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585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89460" cy="6858000"/>
                          <a:chExt cx="1218946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7436" y="90931"/>
                            <a:ext cx="611505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545465">
                                <a:moveTo>
                                  <a:pt x="610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5211"/>
                                </a:lnTo>
                                <a:lnTo>
                                  <a:pt x="610997" y="545211"/>
                                </a:lnTo>
                                <a:lnTo>
                                  <a:pt x="610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3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572" y="1828164"/>
                            <a:ext cx="1269618" cy="307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789177" y="1773173"/>
                            <a:ext cx="1457960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960" h="457834">
                                <a:moveTo>
                                  <a:pt x="1457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580"/>
                                </a:lnTo>
                                <a:lnTo>
                                  <a:pt x="1457960" y="457580"/>
                                </a:lnTo>
                                <a:lnTo>
                                  <a:pt x="1457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3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025" y="247650"/>
                            <a:ext cx="252349" cy="2383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613" y="2598801"/>
                            <a:ext cx="1732407" cy="4189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59.8pt;height:540pt;mso-position-horizontal-relative:page;mso-position-vertical-relative:page;z-index:-16730624" id="docshapegroup1" coordorigin="0,0" coordsize="19196,10800">
                <v:shape style="position:absolute;left:0;top:0;width:19196;height:10800" type="#_x0000_t75" id="docshape2" stroked="false">
                  <v:imagedata r:id="rId5" o:title=""/>
                </v:shape>
                <v:rect style="position:absolute;left:106;top:143;width:963;height:859" id="docshape3" filled="true" fillcolor="#fcf3e7" stroked="false">
                  <v:fill type="solid"/>
                </v:rect>
                <v:shape style="position:absolute;left:1407;top:2879;width:2000;height:484" type="#_x0000_t75" id="docshape4" stroked="false">
                  <v:imagedata r:id="rId6" o:title=""/>
                </v:shape>
                <v:rect style="position:absolute;left:1242;top:2792;width:2296;height:721" id="docshape5" filled="true" fillcolor="#fcf3e7" stroked="false">
                  <v:fill type="solid"/>
                </v:rect>
                <v:shape style="position:absolute;left:327;top:390;width:398;height:376" type="#_x0000_t75" id="docshape6" stroked="false">
                  <v:imagedata r:id="rId7" o:title=""/>
                </v:shape>
                <v:shape style="position:absolute;left:1723;top:4092;width:2729;height:660" type="#_x0000_t75" id="docshape7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 w:hAnsi="Times New Roman"/>
          <w:sz w:val="24"/>
          <w:lang w:val="pt-BR"/>
        </w:rPr>
      </w:pPr>
    </w:p>
    <w:p>
      <w:pPr>
        <w:pStyle w:val="BodyText"/>
        <w:rPr>
          <w:rFonts w:ascii="Times New Roman" w:hAnsi="Times New Roman"/>
          <w:sz w:val="24"/>
          <w:lang w:val="pt-BR"/>
        </w:rPr>
      </w:pPr>
    </w:p>
    <w:p>
      <w:pPr>
        <w:pStyle w:val="BodyText"/>
        <w:rPr>
          <w:rFonts w:ascii="Times New Roman" w:hAnsi="Times New Roman"/>
          <w:sz w:val="24"/>
          <w:lang w:val="pt-BR"/>
        </w:rPr>
      </w:pPr>
    </w:p>
    <w:p>
      <w:pPr>
        <w:pStyle w:val="BodyText"/>
        <w:rPr>
          <w:rFonts w:ascii="Times New Roman" w:hAnsi="Times New Roman"/>
          <w:sz w:val="24"/>
          <w:lang w:val="pt-BR"/>
        </w:rPr>
      </w:pPr>
    </w:p>
    <w:p>
      <w:pPr>
        <w:pStyle w:val="BodyText"/>
        <w:rPr>
          <w:rFonts w:ascii="Times New Roman" w:hAnsi="Times New Roman"/>
          <w:sz w:val="24"/>
          <w:lang w:val="pt-BR"/>
        </w:rPr>
      </w:pPr>
    </w:p>
    <w:p>
      <w:pPr>
        <w:pStyle w:val="BodyText"/>
        <w:rPr>
          <w:rFonts w:ascii="Times New Roman" w:hAnsi="Times New Roman"/>
          <w:sz w:val="24"/>
          <w:lang w:val="pt-BR"/>
        </w:rPr>
      </w:pPr>
    </w:p>
    <w:p>
      <w:pPr>
        <w:pStyle w:val="BodyText"/>
        <w:rPr>
          <w:rFonts w:ascii="Times New Roman" w:hAnsi="Times New Roman"/>
          <w:sz w:val="24"/>
          <w:lang w:val="pt-BR"/>
        </w:rPr>
      </w:pPr>
    </w:p>
    <w:p>
      <w:pPr>
        <w:pStyle w:val="BodyText"/>
        <w:rPr>
          <w:rFonts w:ascii="Times New Roman" w:hAnsi="Times New Roman"/>
          <w:sz w:val="24"/>
          <w:lang w:val="pt-BR"/>
        </w:rPr>
      </w:pPr>
    </w:p>
    <w:p>
      <w:pPr>
        <w:pStyle w:val="BodyText"/>
        <w:rPr>
          <w:rFonts w:ascii="Times New Roman" w:hAnsi="Times New Roman"/>
          <w:sz w:val="24"/>
          <w:lang w:val="pt-BR"/>
        </w:rPr>
      </w:pPr>
    </w:p>
    <w:p>
      <w:pPr>
        <w:pStyle w:val="BodyText"/>
        <w:rPr>
          <w:rFonts w:ascii="Times New Roman" w:hAnsi="Times New Roman"/>
          <w:sz w:val="24"/>
          <w:lang w:val="pt-BR"/>
        </w:rPr>
      </w:pPr>
    </w:p>
    <w:p>
      <w:pPr>
        <w:pStyle w:val="BodyText"/>
        <w:rPr>
          <w:rFonts w:ascii="Times New Roman" w:hAnsi="Times New Roman"/>
          <w:sz w:val="24"/>
          <w:lang w:val="pt-BR"/>
        </w:rPr>
      </w:pPr>
    </w:p>
    <w:p>
      <w:pPr>
        <w:pStyle w:val="BodyText"/>
        <w:rPr>
          <w:rFonts w:ascii="Times New Roman" w:hAnsi="Times New Roman"/>
          <w:sz w:val="24"/>
          <w:lang w:val="pt-BR"/>
        </w:rPr>
      </w:pPr>
    </w:p>
    <w:p>
      <w:pPr>
        <w:pStyle w:val="BodyText"/>
        <w:rPr>
          <w:rFonts w:ascii="Times New Roman" w:hAnsi="Times New Roman"/>
          <w:sz w:val="24"/>
          <w:lang w:val="pt-BR"/>
        </w:rPr>
      </w:pPr>
    </w:p>
    <w:p>
      <w:pPr>
        <w:pStyle w:val="BodyText"/>
        <w:rPr>
          <w:rFonts w:ascii="Times New Roman" w:hAnsi="Times New Roman"/>
          <w:sz w:val="24"/>
          <w:lang w:val="pt-BR"/>
        </w:rPr>
      </w:pPr>
    </w:p>
    <w:p>
      <w:pPr>
        <w:pStyle w:val="BodyText"/>
        <w:spacing w:before="257"/>
        <w:rPr>
          <w:rFonts w:ascii="Times New Roman" w:hAnsi="Times New Roman"/>
          <w:sz w:val="24"/>
          <w:lang w:val="pt-BR"/>
        </w:rPr>
      </w:pPr>
    </w:p>
    <w:p>
      <w:pPr>
        <w:tabs>
          <w:tab w:pos="3924" w:val="left" w:leader="none"/>
        </w:tabs>
        <w:spacing w:before="0"/>
        <w:ind w:left="1897" w:right="0" w:firstLine="0"/>
        <w:jc w:val="left"/>
        <w:rPr>
          <w:rFonts w:ascii="Times New Roman" w:hAnsi="Times New Roman"/>
          <w:sz w:val="24"/>
          <w:lang w:val="pt-BR"/>
        </w:rPr>
      </w:pPr>
      <w:bookmarkStart w:name="Intro" w:id="1"/>
      <w:bookmarkEnd w:id="1"/>
      <w:r>
        <w:rPr>
          <w:rFonts w:ascii="Times New Roman" w:hAnsi="Times New Roman"/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</w:rPr>
        <w:t xml:space="preserve">- R X V</w:t>
      </w:r>
      <w:r>
        <w:rPr>
          <w:rFonts w:ascii="Times New Roman" w:hAnsi="Times New Roman"/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</w:rPr>
        <w:t xml:space="preserve"> SX</w:t>
      </w:r>
      <w:r>
        <w:rPr>
          <w:rFonts w:ascii="Times New Roman" w:hAnsi="Times New Roman"/>
          <w:color w:val="333333"/>
          <w:sz w:val="24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Times New Roman" w:hAnsi="Times New Roman"/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</w:rPr>
        <w:t xml:space="preserve"> S</w:t>
      </w:r>
    </w:p>
    <w:p>
      <w:pPr>
        <w:pStyle w:val="BodyText"/>
        <w:rPr>
          <w:rFonts w:ascii="Times New Roman" w:hAnsi="Times New Roman"/>
          <w:sz w:val="24"/>
          <w:lang w:val="pt-BR"/>
        </w:rPr>
      </w:pPr>
    </w:p>
    <w:p>
      <w:pPr>
        <w:pStyle w:val="BodyText"/>
        <w:rPr>
          <w:rFonts w:ascii="Times New Roman" w:hAnsi="Times New Roman"/>
          <w:sz w:val="24"/>
          <w:lang w:val="pt-BR"/>
        </w:rPr>
      </w:pPr>
    </w:p>
    <w:p>
      <w:pPr>
        <w:pStyle w:val="BodyText"/>
        <w:spacing w:before="72"/>
        <w:rPr>
          <w:rFonts w:ascii="Times New Roman" w:hAnsi="Times New Roman"/>
          <w:sz w:val="24"/>
          <w:lang w:val="pt-BR"/>
        </w:rPr>
      </w:pPr>
    </w:p>
    <w:p>
      <w:pPr>
        <w:spacing w:before="0"/>
        <w:ind w:left="1897" w:right="0" w:firstLine="0"/>
        <w:jc w:val="left"/>
        <w:rPr>
          <w:rFonts w:ascii="Times New Roman" w:hAnsi="Times New Roman"/>
          <w:sz w:val="24"/>
          <w:lang w:val="pt-BR"/>
        </w:rPr>
      </w:pPr>
      <w:r>
        <w:rPr>
          <w:rFonts w:ascii="Times New Roman" w:hAnsi="Times New Roman"/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</w:rPr>
        <w:t xml:space="preserve">' I V X M J M G E X M S R</w:t>
      </w:r>
      <w:r>
        <w:rPr>
          <w:rFonts w:ascii="Times New Roman" w:hAnsi="Times New Roman"/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</w:rPr>
        <w:t xml:space="preserve"> W</w:t>
      </w:r>
    </w:p>
    <w:p>
      <w:pPr>
        <w:spacing w:after="0"/>
        <w:jc w:val="left"/>
        <w:rPr>
          <w:rFonts w:ascii="Times New Roman" w:hAnsi="Times New Roman"/>
          <w:sz w:val="24"/>
          <w:lang w:val="pt-BR"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BodyText"/>
        <w:rPr>
          <w:rFonts w:ascii="Times New Roman" w:hAnsi="Times New Roman"/>
          <w:sz w:val="64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586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729600" id="docshape8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587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20077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2189460" cy="6200775"/>
                          <a:chExt cx="12189460" cy="6200775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757047" y="1302258"/>
                            <a:ext cx="10675620" cy="487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75620" h="4872990">
                                <a:moveTo>
                                  <a:pt x="0" y="0"/>
                                </a:moveTo>
                                <a:lnTo>
                                  <a:pt x="10675111" y="0"/>
                                </a:lnTo>
                                <a:lnTo>
                                  <a:pt x="10675111" y="4872735"/>
                                </a:lnTo>
                                <a:lnTo>
                                  <a:pt x="0" y="487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F9A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488.25pt;mso-position-horizontal-relative:page;mso-position-vertical-relative:page;z-index:-16729088" id="docshapegroup9" coordorigin="0,0" coordsize="19196,9765">
                <v:shape style="position:absolute;left:0;top:0;width:19196;height:3400" type="#_x0000_t75" id="docshape10" stroked="false">
                  <v:imagedata r:id="rId8" o:title=""/>
                </v:shape>
                <v:rect style="position:absolute;left:1192;top:2050;width:16812;height:7674" id="docshape11" filled="false" stroked="true" strokeweight="4pt" strokecolor="#f9ac15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 w:hAnsi="Times New Roman"/>
          <w:sz w:val="64"/>
          <w:lang w:val="pt-BR"/>
        </w:rPr>
      </w:pPr>
    </w:p>
    <w:p>
      <w:pPr>
        <w:pStyle w:val="BodyText"/>
        <w:spacing w:before="184"/>
        <w:rPr>
          <w:rFonts w:ascii="Times New Roman" w:hAnsi="Times New Roman"/>
          <w:sz w:val="64"/>
          <w:lang w:val="pt-BR"/>
        </w:rPr>
      </w:pPr>
    </w:p>
    <w:p>
      <w:pPr>
        <w:pStyle w:val="Heading2"/>
        <w:spacing w:line="237" w:lineRule="auto"/>
        <w:ind w:left="1615" w:right="1606"/>
        <w:jc w:val="center"/>
      </w:pPr>
      <w:bookmarkStart w:name="Informational" w:id="2"/>
      <w:bookmarkEnd w:id="2"/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Estamos em processo de implementação da nova solução de certificação baseada em processos em ondas.</w:t>
      </w:r>
    </w:p>
    <w:p>
      <w:pPr>
        <w:pStyle w:val="BodyText"/>
        <w:spacing w:before="2"/>
        <w:rPr>
          <w:rFonts w:ascii="Tahoma" w:hAnsi="Tahoma"/>
          <w:b/>
          <w:sz w:val="64"/>
          <w:lang w:val="pt-BR"/>
        </w:rPr>
      </w:pPr>
    </w:p>
    <w:p>
      <w:pPr>
        <w:spacing w:line="237" w:lineRule="auto" w:before="0"/>
        <w:ind w:left="1429" w:right="1419" w:hanging="5"/>
        <w:jc w:val="center"/>
        <w:rPr>
          <w:rFonts w:ascii="Tahoma" w:hAnsi="Tahoma"/>
          <w:b/>
          <w:sz w:val="64"/>
          <w:lang w:val="pt-BR"/>
        </w:rPr>
      </w:pPr>
      <w:r>
        <w:rPr>
          <w:rFonts w:ascii="Tahoma" w:hAnsi="Tahoma"/>
          <w:b w:val="true"/>
          <w:color w:val="333333"/>
          <w:w w:val="90"/>
          <w:sz w:val="64"/>
          <w:u w:val="thick" w:color="333333"/>
          <w:i w:val="false"/>
          <w:smallCaps w:val="false"/>
          <w:strike w:val="false"/>
          <w:vertAlign w:val="baseline"/>
          <w:lang w:val="pt-BR"/>
        </w:rPr>
        <w:t xml:space="preserve">Volte regularmente ao site</w:t>
      </w:r>
      <w:r>
        <w:rPr>
          <w:rFonts w:ascii="Tahoma" w:hAnsi="Tahoma"/>
          <w:b w:val="true"/>
          <w:color w:val="333333"/>
          <w:w w:val="90"/>
          <w:sz w:val="64"/>
          <w:u w:val="none"/>
          <w:i w:val="false"/>
          <w:smallCaps w:val="false"/>
          <w:strike w:val="false"/>
          <w:vertAlign w:val="baseline"/>
          <w:lang w:val="pt-BR"/>
        </w:rPr>
        <w:t xml:space="preserve">.</w:t>
      </w:r>
      <w:r>
        <w:rPr>
          <w:rFonts w:ascii="Tahoma" w:hAnsi="Tahoma"/>
          <w:b w:val="true"/>
          <w:color w:val="333333"/>
          <w:w w:val="90"/>
          <w:sz w:val="64"/>
          <w:u w:val="none"/>
          <w:i w:val="false"/>
          <w:smallCaps w:val="false"/>
          <w:strike w:val="false"/>
          <w:vertAlign w:val="baseline"/>
          <w:lang w:val="pt-BR"/>
        </w:rPr>
        <w:t xml:space="preserve"> </w:t>
      </w:r>
      <w:r>
        <w:rPr>
          <w:rFonts w:ascii="Tahoma" w:hAnsi="Tahoma"/>
          <w:b w:val="true"/>
          <w:color w:val="333333"/>
          <w:w w:val="90"/>
          <w:sz w:val="64"/>
          <w:u w:val="none"/>
          <w:i w:val="false"/>
          <w:smallCaps w:val="false"/>
          <w:strike w:val="false"/>
          <w:vertAlign w:val="baseline"/>
          <w:lang w:val="pt-BR"/>
        </w:rPr>
        <w:t xml:space="preserve">Este documento será atualizado com frequência para refletir os recursos adicionais à medida que forem acrescentados a cada onda.</w:t>
      </w: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spacing w:before="176"/>
        <w:rPr>
          <w:rFonts w:ascii="Tahoma" w:hAnsi="Tahoma"/>
          <w:b/>
          <w:sz w:val="20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10617834</wp:posOffset>
            </wp:positionH>
            <wp:positionV relativeFrom="paragraph">
              <wp:posOffset>280785</wp:posOffset>
            </wp:positionV>
            <wp:extent cx="1228663" cy="297180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 w:hAnsi="Tahoma"/>
          <w:sz w:val="20"/>
          <w:lang w:val="pt-BR"/>
        </w:rPr>
        <w:sectPr>
          <w:pgSz w:w="19200" w:h="10800" w:orient="landscape"/>
          <w:pgMar w:top="1220" w:bottom="280" w:left="0" w:right="0"/>
        </w:sectPr>
      </w:pPr>
    </w:p>
    <w:p>
      <w:pPr>
        <w:pStyle w:val="BodyText"/>
        <w:rPr>
          <w:rFonts w:ascii="Tahoma" w:hAnsi="Tahoma"/>
          <w:b/>
          <w:sz w:val="64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588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728064" id="docshape12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215836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 w:hAnsi="Tahoma"/>
          <w:b/>
          <w:sz w:val="64"/>
          <w:lang w:val="pt-BR"/>
        </w:rPr>
      </w:pPr>
    </w:p>
    <w:p>
      <w:pPr>
        <w:pStyle w:val="BodyText"/>
        <w:rPr>
          <w:rFonts w:ascii="Tahoma" w:hAnsi="Tahoma"/>
          <w:b/>
          <w:sz w:val="64"/>
          <w:lang w:val="pt-BR"/>
        </w:rPr>
      </w:pPr>
    </w:p>
    <w:p>
      <w:pPr>
        <w:pStyle w:val="BodyText"/>
        <w:spacing w:before="515"/>
        <w:rPr>
          <w:rFonts w:ascii="Tahoma" w:hAnsi="Tahoma"/>
          <w:b/>
          <w:sz w:val="64"/>
          <w:lang w:val="pt-BR"/>
        </w:rPr>
      </w:pPr>
    </w:p>
    <w:p>
      <w:pPr>
        <w:spacing w:line="247" w:lineRule="auto" w:before="0"/>
        <w:ind w:left="1379" w:right="1376" w:hanging="1"/>
        <w:jc w:val="center"/>
        <w:rPr>
          <w:rFonts w:ascii="Trebuchet MS" w:hAnsi="Trebuchet MS"/>
          <w:i/>
          <w:sz w:val="64"/>
          <w:lang w:val="pt-BR"/>
        </w:rPr>
      </w:pPr>
      <w:r>
        <w:rPr>
          <w:rFonts w:ascii="Tahoma" w:hAnsi="Tahoma"/>
          <w:color w:val="333333"/>
          <w:spacing w:val="-18"/>
          <w:sz w:val="64"/>
          <w:i w:val="false"/>
          <w:smallCaps w:val="false"/>
          <w:strike w:val="false"/>
          <w:u w:val="none"/>
          <w:vertAlign w:val="baseline"/>
          <w:b w:val="true"/>
          <w:lang w:val="pt-BR"/>
        </w:rPr>
        <w:t xml:space="preserve"> As Automações</w:t>
      </w:r>
      <w:bookmarkStart w:name="Purpose" w:id="3"/>
      <w:bookmarkEnd w:id="3"/>
      <w:r>
        <w:rPr>
          <w:rFonts w:ascii="Tahoma" w:hAnsi="Tahoma"/>
          <w:b/>
          <w:color w:val="333333"/>
          <w:spacing w:val="-18"/>
          <w:sz w:val="64"/>
          <w:i w:val="0"/>
          <w:smallCaps w:val="0"/>
          <w:strike w:val="0"/>
          <w:u w:val="none"/>
          <w:vertAlign w:val="baseline"/>
          <w:lang w:val="pt-BR"/>
        </w:rPr>
        <w:t>da Workiva</w:t>
      </w:r>
      <w:r>
        <w:rPr>
          <w:rFonts w:ascii="Tahoma" w:hAnsi="Tahoma"/>
          <w:color w:val="333333"/>
          <w:spacing w:val="-18"/>
          <w:sz w:val="64"/>
          <w:i w:val="false"/>
          <w:smallCaps w:val="false"/>
          <w:strike w:val="false"/>
          <w:u w:val="none"/>
          <w:vertAlign w:val="baseline"/>
          <w:lang w:val="pt-BR"/>
        </w:rPr>
        <w:t xml:space="preserve"> são projetadas para</w:t>
      </w:r>
      <w:r>
        <w:rPr>
          <w:rFonts w:ascii="Trebuchet MS" w:hAnsi="Trebuchet MS"/>
          <w:color w:val="333333"/>
          <w:spacing w:val="-18"/>
          <w:sz w:val="64"/>
          <w:i w:val="true"/>
          <w:smallCaps w:val="false"/>
          <w:strike w:val="false"/>
          <w:u w:val="none"/>
          <w:vertAlign w:val="baseline"/>
          <w:b w:val="true"/>
          <w:lang w:val="pt-BR"/>
        </w:rPr>
        <w:t xml:space="preserve"> simplificar</w:t>
      </w:r>
      <w:r>
        <w:rPr>
          <w:rFonts w:ascii="Trebuchet MS" w:hAnsi="Trebuchet MS"/>
          <w:color w:val="333333"/>
          <w:spacing w:val="-18"/>
          <w:sz w:val="64"/>
          <w:i w:val="true"/>
          <w:smallCaps w:val="false"/>
          <w:strike w:val="false"/>
          <w:u w:val="none"/>
          <w:vertAlign w:val="baseline"/>
          <w:lang w:val="pt-BR"/>
        </w:rPr>
        <w:t xml:space="preserve">, </w:t>
      </w:r>
      <w:r>
        <w:rPr>
          <w:rFonts w:ascii="Trebuchet MS" w:hAnsi="Trebuchet MS"/>
          <w:b/>
          <w:i/>
          <w:color w:val="333333"/>
          <w:w w:val="85"/>
          <w:sz w:val="64"/>
          <w:smallCaps w:val="0"/>
          <w:strike w:val="0"/>
          <w:u w:val="none"/>
          <w:vertAlign w:val="baseline"/>
          <w:lang w:val="pt-BR"/>
        </w:rPr>
        <w:t>padronizar </w:t>
      </w:r>
      <w:r>
        <w:rPr>
          <w:rFonts w:ascii="Trebuchet MS" w:hAnsi="Trebuchet MS"/>
          <w:i/>
          <w:color w:val="333333"/>
          <w:w w:val="85"/>
          <w:sz w:val="64"/>
          <w:smallCaps w:val="0"/>
          <w:strike w:val="0"/>
          <w:u w:val="none"/>
          <w:vertAlign w:val="baseline"/>
          <w:lang w:val="pt-BR"/>
        </w:rPr>
        <w:t>e </w:t>
      </w:r>
      <w:r>
        <w:rPr>
          <w:rFonts w:ascii="Trebuchet MS" w:hAnsi="Trebuchet MS"/>
          <w:b/>
          <w:i/>
          <w:color w:val="333333"/>
          <w:w w:val="85"/>
          <w:sz w:val="64"/>
          <w:smallCaps w:val="0"/>
          <w:strike w:val="0"/>
          <w:u w:val="none"/>
          <w:vertAlign w:val="baseline"/>
          <w:lang w:val="pt-BR"/>
        </w:rPr>
        <w:t>automatizar </w:t>
      </w:r>
      <w:r>
        <w:rPr>
          <w:rFonts w:ascii="Trebuchet MS" w:hAnsi="Trebuchet MS"/>
          <w:i/>
          <w:color w:val="333333"/>
          <w:w w:val="85"/>
          <w:sz w:val="64"/>
          <w:smallCaps w:val="0"/>
          <w:strike w:val="0"/>
          <w:u w:val="none"/>
          <w:vertAlign w:val="baseline"/>
          <w:lang w:val="pt-BR"/>
        </w:rPr>
        <w:t>os processos de negócios e de dados que são</w:t>
      </w:r>
      <w:r>
        <w:rPr>
          <w:rFonts w:ascii="Trebuchet MS" w:hAnsi="Trebuchet MS"/>
          <w:color w:val="333333"/>
          <w:sz w:val="64"/>
          <w:i w:val="true"/>
          <w:smallCaps w:val="false"/>
          <w:strike w:val="false"/>
          <w:u w:val="none"/>
          <w:vertAlign w:val="baseline"/>
          <w:w w:val="85"/>
          <w:lang w:val="pt-BR"/>
        </w:rPr>
        <w:t xml:space="preserve"> complexos, multifuncionais e muitas vezes exigem julgamento humano.</w:t>
      </w:r>
    </w:p>
    <w:p>
      <w:pPr>
        <w:pStyle w:val="BodyText"/>
        <w:rPr>
          <w:rFonts w:ascii="Trebuchet MS" w:hAnsi="Trebuchet MS"/>
          <w:i/>
          <w:sz w:val="20"/>
          <w:lang w:val="pt-BR"/>
        </w:rPr>
      </w:pPr>
    </w:p>
    <w:p>
      <w:pPr>
        <w:pStyle w:val="BodyText"/>
        <w:rPr>
          <w:rFonts w:ascii="Trebuchet MS" w:hAnsi="Trebuchet MS"/>
          <w:i/>
          <w:sz w:val="20"/>
          <w:lang w:val="pt-BR"/>
        </w:rPr>
      </w:pPr>
    </w:p>
    <w:p>
      <w:pPr>
        <w:pStyle w:val="BodyText"/>
        <w:rPr>
          <w:rFonts w:ascii="Trebuchet MS" w:hAnsi="Trebuchet MS"/>
          <w:i/>
          <w:sz w:val="20"/>
          <w:lang w:val="pt-BR"/>
        </w:rPr>
      </w:pPr>
    </w:p>
    <w:p>
      <w:pPr>
        <w:pStyle w:val="BodyText"/>
        <w:rPr>
          <w:rFonts w:ascii="Trebuchet MS" w:hAnsi="Trebuchet MS"/>
          <w:i/>
          <w:sz w:val="20"/>
          <w:lang w:val="pt-BR"/>
        </w:rPr>
      </w:pPr>
    </w:p>
    <w:p>
      <w:pPr>
        <w:pStyle w:val="BodyText"/>
        <w:rPr>
          <w:rFonts w:ascii="Trebuchet MS" w:hAnsi="Trebuchet MS"/>
          <w:i/>
          <w:sz w:val="20"/>
          <w:lang w:val="pt-BR"/>
        </w:rPr>
      </w:pPr>
    </w:p>
    <w:p>
      <w:pPr>
        <w:pStyle w:val="BodyText"/>
        <w:rPr>
          <w:rFonts w:ascii="Trebuchet MS" w:hAnsi="Trebuchet MS"/>
          <w:i/>
          <w:sz w:val="20"/>
          <w:lang w:val="pt-BR"/>
        </w:rPr>
      </w:pPr>
    </w:p>
    <w:p>
      <w:pPr>
        <w:pStyle w:val="BodyText"/>
        <w:rPr>
          <w:rFonts w:ascii="Trebuchet MS" w:hAnsi="Trebuchet MS"/>
          <w:i/>
          <w:sz w:val="20"/>
          <w:lang w:val="pt-BR"/>
        </w:rPr>
      </w:pPr>
    </w:p>
    <w:p>
      <w:pPr>
        <w:pStyle w:val="BodyText"/>
        <w:rPr>
          <w:rFonts w:ascii="Trebuchet MS" w:hAnsi="Trebuchet MS"/>
          <w:i/>
          <w:sz w:val="20"/>
          <w:lang w:val="pt-BR"/>
        </w:rPr>
      </w:pPr>
    </w:p>
    <w:p>
      <w:pPr>
        <w:pStyle w:val="BodyText"/>
        <w:rPr>
          <w:rFonts w:ascii="Trebuchet MS" w:hAnsi="Trebuchet MS"/>
          <w:i/>
          <w:sz w:val="20"/>
          <w:lang w:val="pt-BR"/>
        </w:rPr>
      </w:pPr>
    </w:p>
    <w:p>
      <w:pPr>
        <w:pStyle w:val="BodyText"/>
        <w:rPr>
          <w:rFonts w:ascii="Trebuchet MS" w:hAnsi="Trebuchet MS"/>
          <w:i/>
          <w:sz w:val="20"/>
          <w:lang w:val="pt-BR"/>
        </w:rPr>
      </w:pPr>
    </w:p>
    <w:p>
      <w:pPr>
        <w:pStyle w:val="BodyText"/>
        <w:rPr>
          <w:rFonts w:ascii="Trebuchet MS" w:hAnsi="Trebuchet MS"/>
          <w:i/>
          <w:sz w:val="20"/>
          <w:lang w:val="pt-BR"/>
        </w:rPr>
      </w:pPr>
    </w:p>
    <w:p>
      <w:pPr>
        <w:pStyle w:val="BodyText"/>
        <w:rPr>
          <w:rFonts w:ascii="Trebuchet MS" w:hAnsi="Trebuchet MS"/>
          <w:i/>
          <w:sz w:val="20"/>
          <w:lang w:val="pt-BR"/>
        </w:rPr>
      </w:pPr>
    </w:p>
    <w:p>
      <w:pPr>
        <w:pStyle w:val="BodyText"/>
        <w:rPr>
          <w:rFonts w:ascii="Trebuchet MS" w:hAnsi="Trebuchet MS"/>
          <w:i/>
          <w:sz w:val="20"/>
          <w:lang w:val="pt-BR"/>
        </w:rPr>
      </w:pPr>
    </w:p>
    <w:p>
      <w:pPr>
        <w:pStyle w:val="BodyText"/>
        <w:rPr>
          <w:rFonts w:ascii="Trebuchet MS" w:hAnsi="Trebuchet MS"/>
          <w:i/>
          <w:sz w:val="20"/>
          <w:lang w:val="pt-BR"/>
        </w:rPr>
      </w:pPr>
    </w:p>
    <w:p>
      <w:pPr>
        <w:pStyle w:val="BodyText"/>
        <w:rPr>
          <w:rFonts w:ascii="Trebuchet MS" w:hAnsi="Trebuchet MS"/>
          <w:i/>
          <w:sz w:val="20"/>
          <w:lang w:val="pt-BR"/>
        </w:rPr>
      </w:pPr>
    </w:p>
    <w:p>
      <w:pPr>
        <w:pStyle w:val="BodyText"/>
        <w:spacing w:before="178"/>
        <w:rPr>
          <w:rFonts w:ascii="Trebuchet MS" w:hAnsi="Trebuchet MS"/>
          <w:i/>
          <w:sz w:val="20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10617834</wp:posOffset>
            </wp:positionH>
            <wp:positionV relativeFrom="paragraph">
              <wp:posOffset>275900</wp:posOffset>
            </wp:positionV>
            <wp:extent cx="1228663" cy="297180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rebuchet MS" w:hAnsi="Trebuchet MS"/>
          <w:sz w:val="20"/>
          <w:lang w:val="pt-BR"/>
        </w:rPr>
        <w:sectPr>
          <w:pgSz w:w="19200" w:h="10800" w:orient="landscape"/>
          <w:pgMar w:top="0" w:bottom="280" w:left="0" w:right="0"/>
        </w:sectPr>
      </w:pPr>
    </w:p>
    <w:p>
      <w:pPr>
        <w:spacing w:line="235" w:lineRule="auto" w:before="123"/>
        <w:ind w:left="284" w:right="0" w:firstLine="0"/>
        <w:jc w:val="left"/>
        <w:rPr>
          <w:b/>
          <w:sz w:val="72"/>
          <w:lang w:val="pt-BR"/>
          <w:rFonts/>
        </w:rPr>
      </w:pPr>
      <w:bookmarkStart w:name="Deliver multiple experiences to meet uni" w:id="4"/>
      <w:bookmarkEnd w:id="4"/>
      <w:r>
        <w:rPr>
          <w:b w:val="true"/>
          <w:color w:val="333333"/>
          <w:w w:val="110"/>
          <w:sz w:val="72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As automações são fornecidas por meio de várias</w:t>
      </w:r>
      <w:r>
        <w:rPr>
          <w:b w:val="true"/>
          <w:color w:val="333333"/>
          <w:w w:val="110"/>
          <w:sz w:val="72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 experiências adequadas à finalidade</w:t>
      </w: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spacing w:before="163"/>
        <w:rPr>
          <w:b/>
          <w:sz w:val="20"/>
          <w:lang w:val="pt-BR"/>
          <w:rFonts/>
        </w:rPr>
      </w:pPr>
    </w:p>
    <w:p>
      <w:pPr>
        <w:spacing w:after="0"/>
        <w:rPr>
          <w:sz w:val="20"/>
          <w:lang w:val="pt-BR"/>
          <w:rFonts/>
        </w:rPr>
        <w:sectPr>
          <w:pgSz w:w="19200" w:h="10800" w:orient="landscape"/>
          <w:pgMar w:top="720" w:bottom="280" w:left="0" w:right="0"/>
        </w:sectPr>
      </w:pPr>
    </w:p>
    <w:p>
      <w:pPr>
        <w:pStyle w:val="Heading5"/>
        <w:spacing w:before="118"/>
      </w:pPr>
      <w:r>
        <w:rPr>
          <w:color w:val="242424"/>
          <w:w w:val="115"/>
          <w:i w:val="false"/>
          <w:smallCaps w:val="false"/>
          <w:strike w:val="false"/>
          <w:u w:val="none"/>
          <w:vertAlign w:val="baseline"/>
          <w:spacing w:val="1"/>
          <w:lang w:val="pt-BR"/>
          <w:rFonts/>
        </w:rPr>
        <w:t xml:space="preserve">Criador de processos</w:t>
      </w:r>
    </w:p>
    <w:p>
      <w:pPr>
        <w:pStyle w:val="ListParagraph"/>
        <w:numPr>
          <w:ilvl w:val="0"/>
          <w:numId w:val="1"/>
        </w:numPr>
        <w:tabs>
          <w:tab w:pos="864" w:val="left" w:leader="none"/>
        </w:tabs>
        <w:spacing w:line="261" w:lineRule="auto" w:before="293" w:after="0"/>
        <w:ind w:left="864" w:right="618" w:hanging="360"/>
        <w:jc w:val="left"/>
        <w:rPr>
          <w:color w:val="242424"/>
          <w:sz w:val="32"/>
          <w:lang w:val="pt-BR"/>
          <w:rFonts/>
        </w:rPr>
      </w:pPr>
      <w:r>
        <w:rPr>
          <w:color w:val="242424"/>
          <w:w w:val="111"/>
          <w:sz w:val="32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Automatize listas de verificação simples</w:t>
      </w:r>
    </w:p>
    <w:p>
      <w:pPr>
        <w:pStyle w:val="ListParagraph"/>
        <w:numPr>
          <w:ilvl w:val="0"/>
          <w:numId w:val="1"/>
        </w:numPr>
        <w:tabs>
          <w:tab w:pos="864" w:val="left" w:leader="none"/>
        </w:tabs>
        <w:spacing w:line="261" w:lineRule="auto" w:before="0" w:after="0"/>
        <w:ind w:left="864" w:right="38" w:hanging="360"/>
        <w:jc w:val="left"/>
        <w:rPr>
          <w:color w:val="242424"/>
          <w:sz w:val="32"/>
          <w:lang w:val="pt-BR"/>
          <w:rFonts/>
        </w:rPr>
      </w:pPr>
      <w:r>
        <w:rPr>
          <w:color w:val="242424"/>
          <w:w w:val="111"/>
          <w:sz w:val="32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Rastrear e gerenciar coleções de dados</w:t>
      </w:r>
    </w:p>
    <w:p>
      <w:pPr>
        <w:pStyle w:val="ListParagraph"/>
        <w:numPr>
          <w:ilvl w:val="0"/>
          <w:numId w:val="1"/>
        </w:numPr>
        <w:tabs>
          <w:tab w:pos="864" w:val="left" w:leader="none"/>
        </w:tabs>
        <w:spacing w:line="390" w:lineRule="exact" w:before="0" w:after="0"/>
        <w:ind w:left="864" w:right="0" w:hanging="360"/>
        <w:jc w:val="left"/>
        <w:rPr>
          <w:color w:val="242424"/>
          <w:sz w:val="32"/>
          <w:lang w:val="pt-BR"/>
          <w:rFonts/>
        </w:rPr>
      </w:pPr>
      <w:r>
        <w:rPr>
          <w:color w:val="242424"/>
          <w:w w:val="113"/>
          <w:sz w:val="32"/>
          <w:i w:val="false"/>
          <w:smallCaps w:val="false"/>
          <w:strike w:val="false"/>
          <w:u w:val="none"/>
          <w:vertAlign w:val="baseline"/>
          <w:spacing w:val="2"/>
          <w:lang w:val="pt-BR"/>
          <w:rFonts/>
        </w:rPr>
        <w:t xml:space="preserve">Enviar certificações</w:t>
      </w:r>
    </w:p>
    <w:p>
      <w:pPr>
        <w:pStyle w:val="Heading5"/>
        <w:spacing w:before="142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242424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Construtor</w:t>
      </w:r>
      <w:r>
        <w:rPr>
          <w:color w:val="242424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de cadeias</w:t>
      </w:r>
    </w:p>
    <w:p>
      <w:pPr>
        <w:pStyle w:val="ListParagraph"/>
        <w:numPr>
          <w:ilvl w:val="0"/>
          <w:numId w:val="1"/>
        </w:numPr>
        <w:tabs>
          <w:tab w:pos="876" w:val="left" w:leader="none"/>
        </w:tabs>
        <w:spacing w:line="261" w:lineRule="auto" w:before="252" w:after="0"/>
        <w:ind w:left="876" w:right="38" w:hanging="360"/>
        <w:jc w:val="left"/>
        <w:rPr>
          <w:color w:val="242424"/>
          <w:sz w:val="32"/>
          <w:lang w:val="pt-BR"/>
          <w:rFonts/>
        </w:rPr>
      </w:pPr>
      <w:r>
        <w:rPr>
          <w:color w:val="242424"/>
          <w:w w:val="110"/>
          <w:sz w:val="32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Crie fluxos de trabalho avançados que possam ser integrados a sistemas externos</w:t>
      </w:r>
    </w:p>
    <w:p>
      <w:pPr>
        <w:pStyle w:val="Heading5"/>
        <w:spacing w:before="136"/>
        <w:ind w:left="512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242424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Automações</w:t>
      </w:r>
      <w:r>
        <w:rPr>
          <w:color w:val="242424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integradas</w:t>
      </w:r>
    </w:p>
    <w:p>
      <w:pPr>
        <w:pStyle w:val="ListParagraph"/>
        <w:numPr>
          <w:ilvl w:val="0"/>
          <w:numId w:val="1"/>
        </w:numPr>
        <w:tabs>
          <w:tab w:pos="846" w:val="left" w:leader="none"/>
        </w:tabs>
        <w:spacing w:line="261" w:lineRule="auto" w:before="257" w:after="0"/>
        <w:ind w:left="846" w:right="508" w:hanging="360"/>
        <w:jc w:val="left"/>
        <w:rPr>
          <w:color w:val="242424"/>
          <w:sz w:val="32"/>
          <w:lang w:val="pt-BR"/>
          <w:rFonts/>
        </w:rPr>
      </w:pPr>
      <w:r>
        <w:rPr>
          <w:color w:val="242424"/>
          <w:w w:val="110"/>
          <w:sz w:val="32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Crie automações rápidas no aplicativo para acelerar o trabalho</w:t>
      </w:r>
      <w:r>
        <w:rPr>
          <w:color w:val="242424"/>
          <w:w w:val="110"/>
          <w:sz w:val="32"/>
          <w:i w:val="tru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(por exemplo, receber um e-mail quando os rótulos de contorno forem alterados</w:t>
      </w:r>
      <w:r>
        <w:rPr>
          <w:color w:val="242424"/>
          <w:w w:val="110"/>
          <w:sz w:val="32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)</w:t>
      </w:r>
    </w:p>
    <w:p>
      <w:pPr>
        <w:pStyle w:val="Heading5"/>
        <w:spacing w:before="142"/>
        <w:ind w:left="512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484848"/>
          <w:spacing w:val="-4"/>
          <w:w w:val="12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Tarefas</w:t>
      </w:r>
    </w:p>
    <w:p>
      <w:pPr>
        <w:pStyle w:val="ListParagraph"/>
        <w:numPr>
          <w:ilvl w:val="0"/>
          <w:numId w:val="1"/>
        </w:numPr>
        <w:tabs>
          <w:tab w:pos="845" w:val="left" w:leader="none"/>
        </w:tabs>
        <w:spacing w:line="261" w:lineRule="auto" w:before="265" w:after="0"/>
        <w:ind w:left="845" w:right="593" w:hanging="360"/>
        <w:jc w:val="left"/>
        <w:rPr>
          <w:color w:val="484848"/>
          <w:sz w:val="28"/>
          <w:lang w:val="pt-BR"/>
          <w:rFonts/>
        </w:rPr>
      </w:pPr>
      <w:r>
        <w:rPr>
          <w:color w:val="333333"/>
          <w:w w:val="110"/>
          <w:sz w:val="28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Envie tarefas únicas e simples que atribuam trabalho a outras pessoas.</w:t>
      </w:r>
      <w:r>
        <w:rPr>
          <w:color w:val="333333"/>
          <w:w w:val="110"/>
          <w:sz w:val="28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Criar no painel do lado direito ou em Home</w:t>
      </w:r>
    </w:p>
    <w:p>
      <w:pPr>
        <w:spacing w:after="0" w:line="261" w:lineRule="auto"/>
        <w:jc w:val="left"/>
        <w:rPr>
          <w:sz w:val="28"/>
          <w:lang w:val="pt-BR"/>
          <w:rFonts/>
        </w:rPr>
        <w:sectPr>
          <w:type w:val="continuous"/>
          <w:pgSz w:w="19200" w:h="10800" w:orient="landscape"/>
          <w:pgMar w:top="1220" w:bottom="280" w:left="0" w:right="0"/>
          <w:cols w:num="4" w:equalWidth="0">
            <w:col w:w="3968" w:space="1116"/>
            <w:col w:w="4683" w:space="91"/>
            <w:col w:w="4533" w:space="61"/>
            <w:col w:w="4748"/>
          </w:cols>
        </w:sectPr>
      </w:pPr>
    </w:p>
    <w:p>
      <w:pPr>
        <w:pStyle w:val="BodyText"/>
        <w:rPr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589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727040" id="docshape13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589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6435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2189460" cy="6864350"/>
                          <a:chExt cx="12189460" cy="686435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232413" y="1697354"/>
                            <a:ext cx="3245485" cy="516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5485" h="5160645">
                                <a:moveTo>
                                  <a:pt x="3419" y="14477"/>
                                </a:moveTo>
                                <a:lnTo>
                                  <a:pt x="0" y="5160645"/>
                                </a:lnTo>
                              </a:path>
                              <a:path w="3245485" h="5160645">
                                <a:moveTo>
                                  <a:pt x="3185912" y="0"/>
                                </a:moveTo>
                                <a:lnTo>
                                  <a:pt x="3245094" y="516064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043" y="1780920"/>
                            <a:ext cx="2884297" cy="1740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217043" y="1780920"/>
                            <a:ext cx="2884805" cy="1740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 h="1740535">
                                <a:moveTo>
                                  <a:pt x="0" y="0"/>
                                </a:moveTo>
                                <a:lnTo>
                                  <a:pt x="2884297" y="0"/>
                                </a:lnTo>
                                <a:lnTo>
                                  <a:pt x="2884297" y="1740154"/>
                                </a:lnTo>
                                <a:lnTo>
                                  <a:pt x="0" y="1740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7560" y="1747392"/>
                            <a:ext cx="2346579" cy="1794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6647560" y="1747392"/>
                            <a:ext cx="2346960" cy="179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960" h="1794510">
                                <a:moveTo>
                                  <a:pt x="0" y="0"/>
                                </a:moveTo>
                                <a:lnTo>
                                  <a:pt x="2346579" y="0"/>
                                </a:lnTo>
                                <a:lnTo>
                                  <a:pt x="2346579" y="1794510"/>
                                </a:lnTo>
                                <a:lnTo>
                                  <a:pt x="0" y="1794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8359" y="1781048"/>
                            <a:ext cx="2859913" cy="1794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388359" y="1781047"/>
                            <a:ext cx="2860040" cy="179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0040" h="1794510">
                                <a:moveTo>
                                  <a:pt x="0" y="0"/>
                                </a:moveTo>
                                <a:lnTo>
                                  <a:pt x="2859913" y="0"/>
                                </a:lnTo>
                                <a:lnTo>
                                  <a:pt x="2859913" y="1794256"/>
                                </a:lnTo>
                                <a:lnTo>
                                  <a:pt x="0" y="1794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5771" y="1711832"/>
                            <a:ext cx="2215387" cy="1829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9605771" y="1711832"/>
                            <a:ext cx="2215515" cy="183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5515" h="1830070">
                                <a:moveTo>
                                  <a:pt x="0" y="0"/>
                                </a:moveTo>
                                <a:lnTo>
                                  <a:pt x="2215387" y="0"/>
                                </a:lnTo>
                                <a:lnTo>
                                  <a:pt x="2215387" y="1829943"/>
                                </a:lnTo>
                                <a:lnTo>
                                  <a:pt x="0" y="1829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9270365" y="1711832"/>
                            <a:ext cx="59055" cy="514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5146675">
                                <a:moveTo>
                                  <a:pt x="0" y="0"/>
                                </a:moveTo>
                                <a:lnTo>
                                  <a:pt x="59015" y="514616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540.5pt;mso-position-horizontal-relative:page;mso-position-vertical-relative:page;z-index:-16726528" id="docshapegroup14" coordorigin="0,0" coordsize="19196,10810">
                <v:shape style="position:absolute;left:0;top:0;width:19196;height:3399" type="#_x0000_t75" id="docshape15" stroked="false">
                  <v:imagedata r:id="rId9" o:title=""/>
                </v:shape>
                <v:shape style="position:absolute;left:5090;top:2673;width:5111;height:8127" id="docshape16" coordorigin="5090,2673" coordsize="5111,8127" path="m5096,2696l5090,10800m10108,2673l10201,10800e" filled="false" stroked="true" strokeweight="1pt" strokecolor="#444444">
                  <v:path arrowok="t"/>
                  <v:stroke dashstyle="solid"/>
                </v:shape>
                <v:shape style="position:absolute;left:341;top:2804;width:4543;height:2741" type="#_x0000_t75" id="docshape17" stroked="false">
                  <v:imagedata r:id="rId10" o:title=""/>
                </v:shape>
                <v:rect style="position:absolute;left:341;top:2804;width:4543;height:2741" id="docshape18" filled="false" stroked="true" strokeweight="1pt" strokecolor="#000000">
                  <v:stroke dashstyle="solid"/>
                </v:rect>
                <v:shape style="position:absolute;left:10468;top:2751;width:3696;height:2826" type="#_x0000_t75" id="docshape19" stroked="false">
                  <v:imagedata r:id="rId11" o:title=""/>
                </v:shape>
                <v:rect style="position:absolute;left:10468;top:2751;width:3696;height:2826" id="docshape20" filled="false" stroked="true" strokeweight="1pt" strokecolor="#000000">
                  <v:stroke dashstyle="solid"/>
                </v:rect>
                <v:shape style="position:absolute;left:5336;top:2804;width:4504;height:2826" type="#_x0000_t75" id="docshape21" stroked="false">
                  <v:imagedata r:id="rId12" o:title=""/>
                </v:shape>
                <v:rect style="position:absolute;left:5336;top:2804;width:4504;height:2826" id="docshape22" filled="false" stroked="true" strokeweight="1pt" strokecolor="#000000">
                  <v:stroke dashstyle="solid"/>
                </v:rect>
                <v:shape style="position:absolute;left:15127;top:2695;width:3489;height:2882" type="#_x0000_t75" id="docshape23" stroked="false">
                  <v:imagedata r:id="rId13" o:title=""/>
                </v:shape>
                <v:rect style="position:absolute;left:15127;top:2695;width:3489;height:2882" id="docshape24" filled="false" stroked="true" strokeweight="1pt" strokecolor="#000000">
                  <v:stroke dashstyle="solid"/>
                </v:rect>
                <v:line style="position:absolute" from="14599,2696" to="14692,10800" stroked="true" strokeweight="1pt" strokecolor="#444444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spacing w:before="19"/>
        <w:rPr>
          <w:sz w:val="20"/>
          <w:lang w:val="pt-BR"/>
          <w:rFonts/>
        </w:rPr>
      </w:pPr>
    </w:p>
    <w:p>
      <w:pPr>
        <w:pStyle w:val="BodyText"/>
        <w:ind w:left="16721"/>
        <w:rPr>
          <w:sz w:val="20"/>
          <w:lang w:val="pt-BR"/>
          <w:rFonts/>
        </w:rPr>
      </w:pPr>
      <w:r>
        <w:rPr>
          <w:sz w:val="2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inline distT="0" distB="0" distL="0" distR="0">
            <wp:extent cx="1228663" cy="297180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  <w:lang w:val="pt-BR"/>
          <w:rFonts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BodyText"/>
        <w:spacing w:before="265"/>
        <w:rPr>
          <w:sz w:val="6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590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725504" id="docshape25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659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2158365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</w:pPr>
      <w:bookmarkStart w:name="Certifications Overview" w:id="5"/>
      <w:bookmarkEnd w:id="5"/>
      <w:r>
        <w:rPr>
          <w:color w:val="333333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Visão geral</w:t>
      </w:r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das certificações</w:t>
      </w:r>
    </w:p>
    <w:p>
      <w:pPr>
        <w:spacing w:line="237" w:lineRule="auto" w:before="502"/>
        <w:ind w:left="840" w:right="594" w:firstLine="0"/>
        <w:jc w:val="left"/>
        <w:rPr>
          <w:rFonts w:ascii="Tahoma" w:hAnsi="Tahoma"/>
          <w:b/>
          <w:sz w:val="40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6592000">
            <wp:simplePos x="0" y="0"/>
            <wp:positionH relativeFrom="page">
              <wp:posOffset>6151879</wp:posOffset>
            </wp:positionH>
            <wp:positionV relativeFrom="paragraph">
              <wp:posOffset>1092231</wp:posOffset>
            </wp:positionV>
            <wp:extent cx="4284345" cy="4535678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4535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 w:val="true"/>
          <w:w w:val="90"/>
          <w:sz w:val="40"/>
          <w:i w:val="false"/>
          <w:smallCaps w:val="false"/>
          <w:strike w:val="false"/>
          <w:color w:val="000000"/>
          <w:u w:val="none"/>
          <w:vertAlign w:val="baseline"/>
          <w:lang w:val="pt-BR"/>
        </w:rPr>
        <w:t xml:space="preserve">As certificações são assinadas e aprovadas pelas cartas</w:t>
      </w:r>
      <w:r>
        <w:rPr>
          <w:rFonts w:ascii="Tahoma" w:hAnsi="Tahoma"/>
          <w:b w:val="true"/>
          <w:w w:val="93"/>
          <w:sz w:val="40"/>
          <w:i w:val="false"/>
          <w:smallCaps w:val="false"/>
          <w:strike w:val="false"/>
          <w:color w:val="000000"/>
          <w:u w:val="none"/>
          <w:vertAlign w:val="baseline"/>
          <w:spacing w:val="2"/>
          <w:lang w:val="pt-BR"/>
        </w:rPr>
        <w:t xml:space="preserve">.</w:t>
      </w:r>
      <w:r>
        <w:rPr>
          <w:rFonts w:ascii="Tahoma" w:hAnsi="Tahoma"/>
          <w:b w:val="true"/>
          <w:w w:val="93"/>
          <w:sz w:val="40"/>
          <w:i w:val="false"/>
          <w:smallCaps w:val="false"/>
          <w:strike w:val="false"/>
          <w:color w:val="000000"/>
          <w:u w:val="none"/>
          <w:vertAlign w:val="baseline"/>
          <w:spacing w:val="2"/>
          <w:lang w:val="pt-BR"/>
        </w:rPr>
        <w:t xml:space="preserve"> </w:t>
      </w:r>
      <w:r>
        <w:rPr>
          <w:rFonts w:ascii="Tahoma" w:hAnsi="Tahoma"/>
          <w:b w:val="true"/>
          <w:w w:val="93"/>
          <w:sz w:val="40"/>
          <w:i w:val="false"/>
          <w:smallCaps w:val="false"/>
          <w:strike w:val="false"/>
          <w:color w:val="000000"/>
          <w:u w:val="none"/>
          <w:vertAlign w:val="baseline"/>
          <w:spacing w:val="2"/>
          <w:lang w:val="pt-BR"/>
        </w:rPr>
        <w:t xml:space="preserve">Essas cartas</w:t>
      </w:r>
      <w:r>
        <w:rPr>
          <w:rFonts w:ascii="Tahoma" w:hAnsi="Tahoma"/>
          <w:b w:val="true"/>
          <w:w w:val="90"/>
          <w:sz w:val="40"/>
          <w:i w:val="false"/>
          <w:smallCaps w:val="false"/>
          <w:strike w:val="false"/>
          <w:color w:val="000000"/>
          <w:u w:val="none"/>
          <w:vertAlign w:val="baseline"/>
          <w:lang w:val="pt-BR"/>
        </w:rPr>
        <w:t xml:space="preserve"> são específicas para seu caso de uso e geralmente contêm perguntas, respostas e declarações que os signatários estão "certificando" como corretas, de acordo com</w:t>
      </w:r>
      <w:r>
        <w:rPr>
          <w:rFonts w:ascii="Tahoma" w:hAnsi="Tahoma"/>
          <w:b w:val="true"/>
          <w:w w:val="95"/>
          <w:sz w:val="40"/>
          <w:i w:val="false"/>
          <w:smallCaps w:val="false"/>
          <w:strike w:val="false"/>
          <w:color w:val="000000"/>
          <w:u w:val="none"/>
          <w:vertAlign w:val="baseline"/>
          <w:spacing w:val="-6"/>
          <w:lang w:val="pt-BR"/>
        </w:rPr>
        <w:t xml:space="preserve"> seu</w:t>
      </w:r>
      <w:r>
        <w:rPr>
          <w:rFonts w:ascii="Tahoma" w:hAnsi="Tahoma"/>
          <w:b w:val="true"/>
          <w:w w:val="90"/>
          <w:sz w:val="40"/>
          <w:i w:val="false"/>
          <w:smallCaps w:val="false"/>
          <w:strike w:val="false"/>
          <w:color w:val="000000"/>
          <w:u w:val="none"/>
          <w:vertAlign w:val="baseline"/>
          <w:lang w:val="pt-BR"/>
        </w:rPr>
        <w:t xml:space="preserve"> melhor</w:t>
      </w:r>
      <w:r>
        <w:rPr>
          <w:rFonts w:ascii="Tahoma" w:hAnsi="Tahoma"/>
          <w:b w:val="true"/>
          <w:sz w:val="40"/>
          <w:i w:val="false"/>
          <w:smallCaps w:val="false"/>
          <w:strike w:val="false"/>
          <w:color w:val="000000"/>
          <w:u w:val="none"/>
          <w:vertAlign w:val="baseline"/>
          <w:spacing w:val="-12"/>
          <w:lang w:val="pt-BR"/>
        </w:rPr>
        <w:t xml:space="preserve"> conhecimento.</w:t>
      </w:r>
    </w:p>
    <w:p>
      <w:pPr>
        <w:pStyle w:val="BodyText"/>
        <w:spacing w:before="267"/>
        <w:rPr>
          <w:rFonts w:ascii="Tahoma" w:hAnsi="Tahoma"/>
          <w:b/>
          <w:sz w:val="40"/>
          <w:lang w:val="pt-BR"/>
        </w:rPr>
      </w:pPr>
    </w:p>
    <w:p>
      <w:pPr>
        <w:pStyle w:val="ListParagraph"/>
        <w:numPr>
          <w:ilvl w:val="1"/>
          <w:numId w:val="1"/>
        </w:numPr>
        <w:tabs>
          <w:tab w:pos="1294" w:val="left" w:leader="none"/>
        </w:tabs>
        <w:spacing w:line="343" w:lineRule="auto" w:before="0" w:after="0"/>
        <w:ind w:left="1294" w:right="13050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Orquestração automatizada de roteamento de signatários e aprovadores</w:t>
      </w:r>
    </w:p>
    <w:p>
      <w:pPr>
        <w:pStyle w:val="ListParagraph"/>
        <w:numPr>
          <w:ilvl w:val="1"/>
          <w:numId w:val="1"/>
        </w:numPr>
        <w:tabs>
          <w:tab w:pos="1294" w:val="left" w:leader="none"/>
        </w:tabs>
        <w:spacing w:line="343" w:lineRule="auto" w:before="0" w:after="0"/>
        <w:ind w:left="1294" w:right="13003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Assinaturas com carimbo de data/hora e trilha de auditoria</w:t>
      </w:r>
    </w:p>
    <w:p>
      <w:pPr>
        <w:pStyle w:val="ListParagraph"/>
        <w:numPr>
          <w:ilvl w:val="1"/>
          <w:numId w:val="1"/>
        </w:numPr>
        <w:tabs>
          <w:tab w:pos="1294" w:val="left" w:leader="none"/>
        </w:tabs>
        <w:spacing w:line="435" w:lineRule="exact" w:before="0" w:after="0"/>
        <w:ind w:left="1294" w:right="0" w:hanging="360"/>
        <w:jc w:val="left"/>
        <w:rPr>
          <w:sz w:val="36"/>
          <w:lang w:val="pt-BR"/>
          <w:rFonts/>
        </w:rPr>
      </w:pPr>
      <w:r>
        <w:rPr>
          <w:color w:val="333333"/>
          <w:w w:val="115"/>
          <w:sz w:val="36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Aplicação da lógica do consenso</w:t>
      </w:r>
    </w:p>
    <w:p>
      <w:pPr>
        <w:pStyle w:val="ListParagraph"/>
        <w:numPr>
          <w:ilvl w:val="1"/>
          <w:numId w:val="1"/>
        </w:numPr>
        <w:tabs>
          <w:tab w:pos="1294" w:val="left" w:leader="none"/>
        </w:tabs>
        <w:spacing w:line="240" w:lineRule="auto" w:before="183" w:after="0"/>
        <w:ind w:left="1294" w:right="0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Relatórios de</w:t>
      </w: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exceções</w:t>
      </w:r>
    </w:p>
    <w:p>
      <w:pPr>
        <w:pStyle w:val="ListParagraph"/>
        <w:numPr>
          <w:ilvl w:val="1"/>
          <w:numId w:val="1"/>
        </w:numPr>
        <w:tabs>
          <w:tab w:pos="1294" w:val="left" w:leader="none"/>
        </w:tabs>
        <w:spacing w:line="240" w:lineRule="auto" w:before="187" w:after="0"/>
        <w:ind w:left="1294" w:right="0" w:hanging="360"/>
        <w:jc w:val="left"/>
        <w:rPr>
          <w:sz w:val="36"/>
          <w:lang w:val="pt-BR"/>
          <w:rFonts/>
        </w:rPr>
      </w:pPr>
      <w:r>
        <w:rPr>
          <w:color w:val="333333"/>
          <w:w w:val="115"/>
          <w:sz w:val="36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Monitoramento de status</w:t>
      </w:r>
    </w:p>
    <w:p>
      <w:pPr>
        <w:pStyle w:val="ListParagraph"/>
        <w:numPr>
          <w:ilvl w:val="1"/>
          <w:numId w:val="1"/>
        </w:numPr>
        <w:tabs>
          <w:tab w:pos="1294" w:val="left" w:leader="none"/>
        </w:tabs>
        <w:spacing w:line="240" w:lineRule="auto" w:before="187" w:after="0"/>
        <w:ind w:left="1294" w:right="0" w:hanging="360"/>
        <w:jc w:val="left"/>
        <w:rPr>
          <w:sz w:val="36"/>
          <w:lang w:val="pt-BR"/>
          <w:rFonts/>
        </w:rPr>
      </w:pPr>
      <w:r>
        <w:rPr>
          <w:color w:val="333333"/>
          <w:w w:val="115"/>
          <w:sz w:val="36"/>
          <w:i w:val="false"/>
          <w:smallCaps w:val="false"/>
          <w:strike w:val="false"/>
          <w:u w:val="none"/>
          <w:vertAlign w:val="baseline"/>
          <w:spacing w:val="1"/>
          <w:lang w:val="pt-BR"/>
          <w:rFonts/>
        </w:rPr>
        <w:t xml:space="preserve">PDF pronto</w:t>
      </w: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spacing w:before="18"/>
        <w:rPr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10617834</wp:posOffset>
            </wp:positionH>
            <wp:positionV relativeFrom="paragraph">
              <wp:posOffset>181797</wp:posOffset>
            </wp:positionV>
            <wp:extent cx="1228663" cy="297180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lang w:val="pt-BR"/>
          <w:rFonts/>
        </w:rPr>
        <w:sectPr>
          <w:pgSz w:w="19200" w:h="10800" w:orient="landscape"/>
          <w:pgMar w:top="0" w:bottom="0" w:left="0" w:right="0"/>
        </w:sectPr>
      </w:pPr>
    </w:p>
    <w:p>
      <w:pPr>
        <w:pStyle w:val="Heading2"/>
        <w:spacing w:before="69"/>
        <w:ind w:left="37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5930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723456" id="docshape26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593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580072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12189460" cy="5800725"/>
                          <a:chExt cx="12189460" cy="5800725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711580" y="1759584"/>
                            <a:ext cx="10766425" cy="403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6425" h="4034790">
                                <a:moveTo>
                                  <a:pt x="0" y="645541"/>
                                </a:moveTo>
                                <a:lnTo>
                                  <a:pt x="1770" y="597367"/>
                                </a:lnTo>
                                <a:lnTo>
                                  <a:pt x="7000" y="550155"/>
                                </a:lnTo>
                                <a:lnTo>
                                  <a:pt x="15562" y="504028"/>
                                </a:lnTo>
                                <a:lnTo>
                                  <a:pt x="27334" y="459112"/>
                                </a:lnTo>
                                <a:lnTo>
                                  <a:pt x="42189" y="415531"/>
                                </a:lnTo>
                                <a:lnTo>
                                  <a:pt x="60003" y="373411"/>
                                </a:lnTo>
                                <a:lnTo>
                                  <a:pt x="80651" y="332876"/>
                                </a:lnTo>
                                <a:lnTo>
                                  <a:pt x="104009" y="294052"/>
                                </a:lnTo>
                                <a:lnTo>
                                  <a:pt x="129950" y="257062"/>
                                </a:lnTo>
                                <a:lnTo>
                                  <a:pt x="158351" y="222032"/>
                                </a:lnTo>
                                <a:lnTo>
                                  <a:pt x="189087" y="189087"/>
                                </a:lnTo>
                                <a:lnTo>
                                  <a:pt x="222032" y="158351"/>
                                </a:lnTo>
                                <a:lnTo>
                                  <a:pt x="257062" y="129950"/>
                                </a:lnTo>
                                <a:lnTo>
                                  <a:pt x="294051" y="104009"/>
                                </a:lnTo>
                                <a:lnTo>
                                  <a:pt x="332876" y="80651"/>
                                </a:lnTo>
                                <a:lnTo>
                                  <a:pt x="373411" y="60003"/>
                                </a:lnTo>
                                <a:lnTo>
                                  <a:pt x="415531" y="42189"/>
                                </a:lnTo>
                                <a:lnTo>
                                  <a:pt x="459112" y="27334"/>
                                </a:lnTo>
                                <a:lnTo>
                                  <a:pt x="504028" y="15562"/>
                                </a:lnTo>
                                <a:lnTo>
                                  <a:pt x="550155" y="7000"/>
                                </a:lnTo>
                                <a:lnTo>
                                  <a:pt x="597367" y="1770"/>
                                </a:lnTo>
                                <a:lnTo>
                                  <a:pt x="645541" y="0"/>
                                </a:lnTo>
                                <a:lnTo>
                                  <a:pt x="10120502" y="0"/>
                                </a:lnTo>
                                <a:lnTo>
                                  <a:pt x="10168676" y="1770"/>
                                </a:lnTo>
                                <a:lnTo>
                                  <a:pt x="10215888" y="7000"/>
                                </a:lnTo>
                                <a:lnTo>
                                  <a:pt x="10262015" y="15562"/>
                                </a:lnTo>
                                <a:lnTo>
                                  <a:pt x="10306931" y="27334"/>
                                </a:lnTo>
                                <a:lnTo>
                                  <a:pt x="10350511" y="42189"/>
                                </a:lnTo>
                                <a:lnTo>
                                  <a:pt x="10392632" y="60003"/>
                                </a:lnTo>
                                <a:lnTo>
                                  <a:pt x="10433167" y="80651"/>
                                </a:lnTo>
                                <a:lnTo>
                                  <a:pt x="10471991" y="104009"/>
                                </a:lnTo>
                                <a:lnTo>
                                  <a:pt x="10508981" y="129950"/>
                                </a:lnTo>
                                <a:lnTo>
                                  <a:pt x="10544011" y="158351"/>
                                </a:lnTo>
                                <a:lnTo>
                                  <a:pt x="10576956" y="189087"/>
                                </a:lnTo>
                                <a:lnTo>
                                  <a:pt x="10607692" y="222032"/>
                                </a:lnTo>
                                <a:lnTo>
                                  <a:pt x="10636093" y="257062"/>
                                </a:lnTo>
                                <a:lnTo>
                                  <a:pt x="10662034" y="294052"/>
                                </a:lnTo>
                                <a:lnTo>
                                  <a:pt x="10685392" y="332876"/>
                                </a:lnTo>
                                <a:lnTo>
                                  <a:pt x="10706040" y="373411"/>
                                </a:lnTo>
                                <a:lnTo>
                                  <a:pt x="10723854" y="415531"/>
                                </a:lnTo>
                                <a:lnTo>
                                  <a:pt x="10738709" y="459112"/>
                                </a:lnTo>
                                <a:lnTo>
                                  <a:pt x="10750481" y="504028"/>
                                </a:lnTo>
                                <a:lnTo>
                                  <a:pt x="10759043" y="550155"/>
                                </a:lnTo>
                                <a:lnTo>
                                  <a:pt x="10764273" y="597367"/>
                                </a:lnTo>
                                <a:lnTo>
                                  <a:pt x="10766044" y="645541"/>
                                </a:lnTo>
                                <a:lnTo>
                                  <a:pt x="10766044" y="3389249"/>
                                </a:lnTo>
                                <a:lnTo>
                                  <a:pt x="10764273" y="3437422"/>
                                </a:lnTo>
                                <a:lnTo>
                                  <a:pt x="10759043" y="3484634"/>
                                </a:lnTo>
                                <a:lnTo>
                                  <a:pt x="10750481" y="3530761"/>
                                </a:lnTo>
                                <a:lnTo>
                                  <a:pt x="10738709" y="3575677"/>
                                </a:lnTo>
                                <a:lnTo>
                                  <a:pt x="10723854" y="3619258"/>
                                </a:lnTo>
                                <a:lnTo>
                                  <a:pt x="10706040" y="3661378"/>
                                </a:lnTo>
                                <a:lnTo>
                                  <a:pt x="10685392" y="3701913"/>
                                </a:lnTo>
                                <a:lnTo>
                                  <a:pt x="10662034" y="3740738"/>
                                </a:lnTo>
                                <a:lnTo>
                                  <a:pt x="10636093" y="3777727"/>
                                </a:lnTo>
                                <a:lnTo>
                                  <a:pt x="10607692" y="3812757"/>
                                </a:lnTo>
                                <a:lnTo>
                                  <a:pt x="10576956" y="3845702"/>
                                </a:lnTo>
                                <a:lnTo>
                                  <a:pt x="10544011" y="3876438"/>
                                </a:lnTo>
                                <a:lnTo>
                                  <a:pt x="10508981" y="3904839"/>
                                </a:lnTo>
                                <a:lnTo>
                                  <a:pt x="10471991" y="3930781"/>
                                </a:lnTo>
                                <a:lnTo>
                                  <a:pt x="10433167" y="3954138"/>
                                </a:lnTo>
                                <a:lnTo>
                                  <a:pt x="10392632" y="3974786"/>
                                </a:lnTo>
                                <a:lnTo>
                                  <a:pt x="10350511" y="3992600"/>
                                </a:lnTo>
                                <a:lnTo>
                                  <a:pt x="10306931" y="4007455"/>
                                </a:lnTo>
                                <a:lnTo>
                                  <a:pt x="10262015" y="4019227"/>
                                </a:lnTo>
                                <a:lnTo>
                                  <a:pt x="10215888" y="4027790"/>
                                </a:lnTo>
                                <a:lnTo>
                                  <a:pt x="10168676" y="4033019"/>
                                </a:lnTo>
                                <a:lnTo>
                                  <a:pt x="10120502" y="4034790"/>
                                </a:lnTo>
                                <a:lnTo>
                                  <a:pt x="645541" y="4034790"/>
                                </a:lnTo>
                                <a:lnTo>
                                  <a:pt x="597367" y="4033019"/>
                                </a:lnTo>
                                <a:lnTo>
                                  <a:pt x="550155" y="4027790"/>
                                </a:lnTo>
                                <a:lnTo>
                                  <a:pt x="504028" y="4019227"/>
                                </a:lnTo>
                                <a:lnTo>
                                  <a:pt x="459112" y="4007455"/>
                                </a:lnTo>
                                <a:lnTo>
                                  <a:pt x="415531" y="3992600"/>
                                </a:lnTo>
                                <a:lnTo>
                                  <a:pt x="373411" y="3974786"/>
                                </a:lnTo>
                                <a:lnTo>
                                  <a:pt x="332876" y="3954138"/>
                                </a:lnTo>
                                <a:lnTo>
                                  <a:pt x="294051" y="3930781"/>
                                </a:lnTo>
                                <a:lnTo>
                                  <a:pt x="257062" y="3904839"/>
                                </a:lnTo>
                                <a:lnTo>
                                  <a:pt x="222032" y="3876438"/>
                                </a:lnTo>
                                <a:lnTo>
                                  <a:pt x="189087" y="3845702"/>
                                </a:lnTo>
                                <a:lnTo>
                                  <a:pt x="158351" y="3812757"/>
                                </a:lnTo>
                                <a:lnTo>
                                  <a:pt x="129950" y="3777727"/>
                                </a:lnTo>
                                <a:lnTo>
                                  <a:pt x="104009" y="3740738"/>
                                </a:lnTo>
                                <a:lnTo>
                                  <a:pt x="80651" y="3701913"/>
                                </a:lnTo>
                                <a:lnTo>
                                  <a:pt x="60003" y="3661378"/>
                                </a:lnTo>
                                <a:lnTo>
                                  <a:pt x="42189" y="3619258"/>
                                </a:lnTo>
                                <a:lnTo>
                                  <a:pt x="27334" y="3575677"/>
                                </a:lnTo>
                                <a:lnTo>
                                  <a:pt x="15562" y="3530761"/>
                                </a:lnTo>
                                <a:lnTo>
                                  <a:pt x="7000" y="3484634"/>
                                </a:lnTo>
                                <a:lnTo>
                                  <a:pt x="1770" y="3437422"/>
                                </a:lnTo>
                                <a:lnTo>
                                  <a:pt x="0" y="3389249"/>
                                </a:lnTo>
                                <a:lnTo>
                                  <a:pt x="0" y="6455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456.75pt;mso-position-horizontal-relative:page;mso-position-vertical-relative:page;z-index:-16722944" id="docshapegroup27" coordorigin="0,0" coordsize="19196,9135">
                <v:shape style="position:absolute;left:0;top:0;width:19196;height:3399" type="#_x0000_t75" id="docshape28" stroked="false">
                  <v:imagedata r:id="rId9" o:title=""/>
                </v:shape>
                <v:shape style="position:absolute;left:1120;top:2771;width:16955;height:6354" id="docshape29" coordorigin="1121,2771" coordsize="16955,6354" path="m1121,3788l1123,3712,1132,3637,1145,3565,1164,3494,1187,3425,1215,3359,1248,3295,1284,3234,1325,3176,1370,3121,1418,3069,1470,3020,1525,2976,1584,2935,1645,2898,1709,2865,1775,2837,1844,2814,1914,2796,1987,2782,2061,2774,2137,2771,17058,2771,17134,2774,17209,2782,17281,2796,17352,2814,17421,2837,17487,2865,17551,2898,17612,2935,17670,2976,17725,3020,17777,3069,17826,3121,17870,3176,17911,3234,17948,3295,17981,3359,18009,3425,18032,3494,18050,3565,18064,3637,18072,3712,18075,3788,18075,8108,18072,8184,18064,8259,18050,8331,18032,8402,18009,8471,17981,8537,17948,8601,17911,8662,17870,8720,17826,8775,17777,8827,17725,8876,17670,8920,17612,8961,17551,8998,17487,9031,17421,9059,17352,9082,17281,9100,17209,9114,17134,9122,17058,9125,2137,9125,2061,9122,1987,9114,1914,9100,1844,9082,1775,9059,1709,9031,1645,8998,1584,8961,1525,8920,1470,8876,1418,8827,1370,8775,1325,8720,1284,8662,1248,8601,1215,8537,1187,8471,1164,8402,1145,8331,1132,8259,1123,8184,1121,8108,1121,3788xe" filled="false" stroked="true" strokeweight="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Use Cases" w:id="6"/>
      <w:bookmarkEnd w:id="6"/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Casos de uso comuns para</w:t>
      </w:r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certificações</w:t>
      </w:r>
    </w:p>
    <w:p>
      <w:pPr>
        <w:pStyle w:val="BodyText"/>
        <w:rPr>
          <w:rFonts w:ascii="Tahoma" w:hAnsi="Tahoma"/>
          <w:b/>
          <w:sz w:val="40"/>
          <w:lang w:val="pt-BR"/>
        </w:rPr>
      </w:pPr>
    </w:p>
    <w:p>
      <w:pPr>
        <w:pStyle w:val="BodyText"/>
        <w:rPr>
          <w:rFonts w:ascii="Tahoma" w:hAnsi="Tahoma"/>
          <w:b/>
          <w:sz w:val="40"/>
          <w:lang w:val="pt-BR"/>
        </w:rPr>
      </w:pPr>
    </w:p>
    <w:p>
      <w:pPr>
        <w:pStyle w:val="BodyText"/>
        <w:spacing w:before="359"/>
        <w:rPr>
          <w:rFonts w:ascii="Tahoma" w:hAnsi="Tahoma"/>
          <w:b/>
          <w:sz w:val="40"/>
          <w:lang w:val="pt-BR"/>
        </w:rPr>
      </w:pPr>
    </w:p>
    <w:p>
      <w:pPr>
        <w:spacing w:line="477" w:lineRule="auto" w:before="1"/>
        <w:ind w:left="5028" w:right="5026" w:firstLine="0"/>
        <w:jc w:val="center"/>
        <w:rPr>
          <w:rFonts w:ascii="Tahoma" w:hAnsi="Tahoma"/>
          <w:sz w:val="40"/>
          <w:lang w:val="pt-BR"/>
        </w:rPr>
      </w:pPr>
      <w:r>
        <w:rPr>
          <w:rFonts w:ascii="Tahoma" w:hAnsi="Tahoma"/>
          <w:sz w:val="40"/>
          <w:i w:val="false"/>
          <w:smallCaps w:val="false"/>
          <w:strike w:val="false"/>
          <w:color w:val="000000"/>
          <w:u w:val="none"/>
          <w:vertAlign w:val="baseline"/>
          <w:spacing w:val="-6"/>
          <w:lang w:val="pt-BR"/>
        </w:rPr>
        <w:t xml:space="preserve">Autorizações de registros na SEC: Aprovação do CEO e do CFO</w:t>
      </w:r>
      <w:r>
        <w:rPr>
          <w:rFonts w:ascii="Tahoma" w:hAnsi="Tahoma"/>
          <w:sz w:val="40"/>
          <w:i w:val="false"/>
          <w:smallCaps w:val="false"/>
          <w:strike w:val="false"/>
          <w:color w:val="000000"/>
          <w:u w:val="none"/>
          <w:vertAlign w:val="baseline"/>
          <w:lang w:val="pt-BR"/>
        </w:rPr>
        <w:t xml:space="preserve"> Teste de controles de risco </w:t>
      </w:r>
      <w:r>
        <w:rPr>
          <w:rFonts w:ascii="Tahoma" w:hAnsi="Tahoma"/>
          <w:sz w:val="40"/>
          <w:i w:val="false"/>
          <w:smallCaps w:val="false"/>
          <w:strike w:val="false"/>
          <w:color w:val="000000"/>
          <w:u w:val="none"/>
          <w:vertAlign w:val="baseline"/>
          <w:spacing w:val="-6"/>
          <w:lang w:val="pt-BR"/>
        </w:rPr>
        <w:t xml:space="preserve">integrado</w:t>
      </w:r>
      <w:r>
        <w:rPr>
          <w:rFonts w:ascii="Tahoma" w:hAnsi="Tahoma"/>
          <w:sz w:val="40"/>
          <w:i w:val="false"/>
          <w:smallCaps w:val="false"/>
          <w:strike w:val="false"/>
          <w:color w:val="000000"/>
          <w:u w:val="none"/>
          <w:vertAlign w:val="baseline"/>
          <w:lang w:val="pt-BR"/>
        </w:rPr>
        <w:t xml:space="preserve"> (SOX</w:t>
      </w:r>
      <w:r>
        <w:rPr>
          <w:rFonts w:ascii="Tahoma" w:hAnsi="Tahoma"/>
          <w:sz w:val="40"/>
          <w:i w:val="false"/>
          <w:smallCaps w:val="false"/>
          <w:strike w:val="false"/>
          <w:color w:val="000000"/>
          <w:u w:val="none"/>
          <w:vertAlign w:val="baseline"/>
          <w:spacing w:val="-4"/>
          <w:lang w:val="pt-BR"/>
        </w:rPr>
        <w:t xml:space="preserve"> 404)</w:t>
      </w:r>
    </w:p>
    <w:p>
      <w:pPr>
        <w:spacing w:line="477" w:lineRule="auto" w:before="0"/>
        <w:ind w:left="5028" w:right="5026" w:firstLine="0"/>
        <w:jc w:val="center"/>
        <w:rPr>
          <w:rFonts w:ascii="Tahoma" w:hAnsi="Tahoma"/>
          <w:sz w:val="40"/>
          <w:lang w:val="pt-BR"/>
        </w:rPr>
      </w:pPr>
      <w:r>
        <w:rPr>
          <w:rFonts w:ascii="Tahoma" w:hAnsi="Tahoma"/>
          <w:sz w:val="40"/>
          <w:i w:val="false"/>
          <w:smallCaps w:val="false"/>
          <w:strike w:val="false"/>
          <w:color w:val="000000"/>
          <w:u w:val="none"/>
          <w:vertAlign w:val="baseline"/>
          <w:lang w:val="pt-BR"/>
        </w:rPr>
        <w:t xml:space="preserve">Diretor e executivo - Section 16 Filings (Form 3,4,5) Comprehensive Capital Analysis and Review</w:t>
      </w:r>
      <w:r>
        <w:rPr>
          <w:rFonts w:ascii="Tahoma" w:hAnsi="Tahoma"/>
          <w:sz w:val="4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</w:rPr>
        <w:t xml:space="preserve"> (CCAR)</w:t>
      </w:r>
    </w:p>
    <w:p>
      <w:pPr>
        <w:spacing w:line="481" w:lineRule="exact" w:before="0"/>
        <w:ind w:left="0" w:right="0" w:firstLine="0"/>
        <w:jc w:val="center"/>
        <w:rPr>
          <w:rFonts w:ascii="Tahoma" w:hAnsi="Tahoma"/>
          <w:sz w:val="40"/>
          <w:lang w:val="pt-BR"/>
        </w:rPr>
      </w:pPr>
      <w:r>
        <w:rPr>
          <w:rFonts w:ascii="Tahoma" w:hAnsi="Tahoma"/>
          <w:spacing w:val="-2"/>
          <w:sz w:val="40"/>
          <w:i w:val="false"/>
          <w:smallCaps w:val="false"/>
          <w:strike w:val="false"/>
          <w:color w:val="000000"/>
          <w:u w:val="none"/>
          <w:vertAlign w:val="baseline"/>
          <w:lang w:val="pt-BR"/>
        </w:rPr>
        <w:t xml:space="preserve">Políticas da empresa (segurança, conformidade de dados, casos personalizados etc.)</w:t>
      </w:r>
    </w:p>
    <w:p>
      <w:pPr>
        <w:pStyle w:val="BodyText"/>
        <w:rPr>
          <w:rFonts w:ascii="Tahoma" w:hAnsi="Tahoma"/>
          <w:sz w:val="20"/>
          <w:lang w:val="pt-BR"/>
        </w:rPr>
      </w:pPr>
    </w:p>
    <w:p>
      <w:pPr>
        <w:pStyle w:val="BodyText"/>
        <w:rPr>
          <w:rFonts w:ascii="Tahoma" w:hAnsi="Tahoma"/>
          <w:sz w:val="20"/>
          <w:lang w:val="pt-BR"/>
        </w:rPr>
      </w:pPr>
    </w:p>
    <w:p>
      <w:pPr>
        <w:pStyle w:val="BodyText"/>
        <w:rPr>
          <w:rFonts w:ascii="Tahoma" w:hAnsi="Tahoma"/>
          <w:sz w:val="20"/>
          <w:lang w:val="pt-BR"/>
        </w:rPr>
      </w:pPr>
    </w:p>
    <w:p>
      <w:pPr>
        <w:pStyle w:val="BodyText"/>
        <w:rPr>
          <w:rFonts w:ascii="Tahoma" w:hAnsi="Tahoma"/>
          <w:sz w:val="20"/>
          <w:lang w:val="pt-BR"/>
        </w:rPr>
      </w:pPr>
    </w:p>
    <w:p>
      <w:pPr>
        <w:pStyle w:val="BodyText"/>
        <w:rPr>
          <w:rFonts w:ascii="Tahoma" w:hAnsi="Tahoma"/>
          <w:sz w:val="20"/>
          <w:lang w:val="pt-BR"/>
        </w:rPr>
      </w:pPr>
    </w:p>
    <w:p>
      <w:pPr>
        <w:pStyle w:val="BodyText"/>
        <w:rPr>
          <w:rFonts w:ascii="Tahoma" w:hAnsi="Tahoma"/>
          <w:sz w:val="20"/>
          <w:lang w:val="pt-BR"/>
        </w:rPr>
      </w:pPr>
    </w:p>
    <w:p>
      <w:pPr>
        <w:pStyle w:val="BodyText"/>
        <w:spacing w:before="71"/>
        <w:rPr>
          <w:rFonts w:ascii="Tahoma" w:hAnsi="Tahoma"/>
          <w:sz w:val="20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10617834</wp:posOffset>
            </wp:positionH>
            <wp:positionV relativeFrom="paragraph">
              <wp:posOffset>213753</wp:posOffset>
            </wp:positionV>
            <wp:extent cx="1228663" cy="297180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 w:hAnsi="Tahoma"/>
          <w:sz w:val="20"/>
          <w:lang w:val="pt-BR"/>
        </w:rPr>
        <w:sectPr>
          <w:pgSz w:w="19200" w:h="10800" w:orient="landscape"/>
          <w:pgMar w:top="1100" w:bottom="280" w:left="0" w:right="0"/>
        </w:sectPr>
      </w:pPr>
    </w:p>
    <w:p>
      <w:pPr>
        <w:pStyle w:val="BodyText"/>
        <w:rPr>
          <w:rFonts w:ascii="Tahoma" w:hAnsi="Tahoma"/>
          <w:sz w:val="96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594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721920" id="docshape30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595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481266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2189460" cy="4812665"/>
                          <a:chExt cx="12189460" cy="481266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323" y="1557527"/>
                            <a:ext cx="2365248" cy="32551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378.95pt;mso-position-horizontal-relative:page;mso-position-vertical-relative:page;z-index:-16721408" id="docshapegroup31" coordorigin="0,0" coordsize="19196,7579">
                <v:shape style="position:absolute;left:0;top:0;width:19196;height:3399" type="#_x0000_t75" id="docshape32" stroked="false">
                  <v:imagedata r:id="rId9" o:title=""/>
                </v:shape>
                <v:shape style="position:absolute;left:3469;top:2452;width:3725;height:5127" type="#_x0000_t75" id="docshape33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 w:hAnsi="Tahoma"/>
          <w:sz w:val="96"/>
          <w:lang w:val="pt-BR"/>
        </w:rPr>
      </w:pPr>
    </w:p>
    <w:p>
      <w:pPr>
        <w:pStyle w:val="BodyText"/>
        <w:rPr>
          <w:rFonts w:ascii="Tahoma" w:hAnsi="Tahoma"/>
          <w:sz w:val="96"/>
          <w:lang w:val="pt-BR"/>
        </w:rPr>
      </w:pPr>
    </w:p>
    <w:p>
      <w:pPr>
        <w:pStyle w:val="BodyText"/>
        <w:spacing w:before="346"/>
        <w:rPr>
          <w:rFonts w:ascii="Tahoma" w:hAnsi="Tahoma"/>
          <w:sz w:val="96"/>
          <w:lang w:val="pt-BR"/>
        </w:rPr>
      </w:pPr>
    </w:p>
    <w:p>
      <w:pPr>
        <w:pStyle w:val="Heading1"/>
        <w:spacing w:line="237" w:lineRule="auto" w:before="1"/>
        <w:ind w:left="9462" w:right="1354"/>
      </w:pPr>
      <w:bookmarkStart w:name="Product Overview" w:id="7"/>
      <w:bookmarkEnd w:id="7"/>
      <w:r>
        <w:rPr>
          <w:i w:val="false"/>
          <w:smallCaps w:val="false"/>
          <w:strike w:val="false"/>
          <w:color w:val="000000"/>
          <w:u w:val="none"/>
          <w:vertAlign w:val="baseline"/>
          <w:w w:val="90"/>
          <w:lang w:val="pt-BR"/>
          <w:rFonts/>
        </w:rPr>
        <w:t xml:space="preserve">Principais recursos </w:t>
      </w:r>
      <w:r>
        <w:rPr>
          <w:spacing w:val="-28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e conceitos </w:t>
      </w:r>
      <w:r>
        <w:rPr>
          <w:i w:val="false"/>
          <w:smallCaps w:val="false"/>
          <w:strike w:val="false"/>
          <w:color w:val="000000"/>
          <w:u w:val="none"/>
          <w:vertAlign w:val="baseline"/>
          <w:w w:val="90"/>
          <w:lang w:val="pt-BR"/>
          <w:rFonts/>
        </w:rPr>
        <w:t xml:space="preserve">do produto </w:t>
      </w: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spacing w:before="145"/>
        <w:rPr>
          <w:rFonts w:ascii="Tahoma" w:hAnsi="Tahoma"/>
          <w:b/>
          <w:sz w:val="20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10617834</wp:posOffset>
            </wp:positionH>
            <wp:positionV relativeFrom="paragraph">
              <wp:posOffset>260616</wp:posOffset>
            </wp:positionV>
            <wp:extent cx="1228663" cy="297180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 w:hAnsi="Tahoma"/>
          <w:sz w:val="20"/>
          <w:lang w:val="pt-BR"/>
        </w:rPr>
        <w:sectPr>
          <w:pgSz w:w="19200" w:h="10800" w:orient="landscape"/>
          <w:pgMar w:top="0" w:bottom="280" w:left="0" w:right="0"/>
        </w:sectPr>
      </w:pPr>
    </w:p>
    <w:p>
      <w:pPr>
        <w:pStyle w:val="Heading2"/>
        <w:spacing w:before="66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595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720896" id="docshape34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596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12189460" cy="6858000"/>
                          <a:chExt cx="12189460" cy="6858000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7834" y="6260719"/>
                            <a:ext cx="1269619" cy="307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1879" y="2144395"/>
                            <a:ext cx="6037071" cy="4713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540pt;mso-position-horizontal-relative:page;mso-position-vertical-relative:page;z-index:-16720384" id="docshapegroup35" coordorigin="0,0" coordsize="19196,10800">
                <v:shape style="position:absolute;left:16721;top:9859;width:2000;height:484" type="#_x0000_t75" id="docshape36" stroked="false">
                  <v:imagedata r:id="rId6" o:title=""/>
                </v:shape>
                <v:shape style="position:absolute;left:0;top:0;width:19196;height:3399" type="#_x0000_t75" id="docshape37" stroked="false">
                  <v:imagedata r:id="rId9" o:title=""/>
                </v:shape>
                <v:shape style="position:absolute;left:9688;top:3377;width:9508;height:7423" type="#_x0000_t75" id="docshape38" stroked="false">
                  <v:imagedata r:id="rId16" o:title=""/>
                </v:shape>
                <w10:wrap type="none"/>
              </v:group>
            </w:pict>
          </mc:Fallback>
        </mc:AlternateContent>
      </w:r>
      <w:bookmarkStart w:name="Process Builder" w:id="8"/>
      <w:bookmarkEnd w:id="8"/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As certificações fazem parte do Process Builder</w:t>
      </w:r>
    </w:p>
    <w:p>
      <w:pPr>
        <w:spacing w:line="264" w:lineRule="auto" w:before="505"/>
        <w:ind w:left="840" w:right="594" w:firstLine="0"/>
        <w:jc w:val="left"/>
        <w:rPr>
          <w:i/>
          <w:sz w:val="36"/>
          <w:lang w:val="pt-BR"/>
          <w:rFonts/>
        </w:rPr>
      </w:pPr>
      <w:r>
        <w:rPr>
          <w:i w:val="true"/>
          <w:w w:val="110"/>
          <w:sz w:val="36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A experiência do Process Builder se concentra na criação de processos centrados no ser humano.</w:t>
      </w:r>
      <w:r>
        <w:rPr>
          <w:i w:val="true"/>
          <w:w w:val="110"/>
          <w:sz w:val="36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i w:val="true"/>
          <w:w w:val="110"/>
          <w:sz w:val="36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Um processo é o conjunto de uma série de tarefas que precisam ser realizadas para que um conjunto de trabalhos seja concluído.</w:t>
      </w:r>
    </w:p>
    <w:p>
      <w:pPr>
        <w:pStyle w:val="BodyText"/>
        <w:spacing w:before="198"/>
        <w:rPr>
          <w:i/>
          <w:lang w:val="pt-BR"/>
          <w:rFonts/>
        </w:rPr>
      </w:pPr>
    </w:p>
    <w:p>
      <w:pPr>
        <w:pStyle w:val="ListParagraph"/>
        <w:numPr>
          <w:ilvl w:val="0"/>
          <w:numId w:val="2"/>
        </w:numPr>
        <w:tabs>
          <w:tab w:pos="1294" w:val="left" w:leader="none"/>
        </w:tabs>
        <w:spacing w:line="343" w:lineRule="auto" w:before="0" w:after="0"/>
        <w:ind w:left="1294" w:right="10858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Uma ação é o que chamamos de cada etapa de um processo.</w:t>
      </w:r>
    </w:p>
    <w:p>
      <w:pPr>
        <w:pStyle w:val="ListParagraph"/>
        <w:numPr>
          <w:ilvl w:val="0"/>
          <w:numId w:val="2"/>
        </w:numPr>
        <w:tabs>
          <w:tab w:pos="1294" w:val="left" w:leader="none"/>
        </w:tabs>
        <w:spacing w:line="343" w:lineRule="auto" w:before="0" w:after="0"/>
        <w:ind w:left="1294" w:right="10369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Cada definição de certificação é uma ação que pode ser autônoma ou adicionada a outros tipos de ações para criar uma lista de verificação ou um processo de ponta a ponta.</w:t>
      </w:r>
    </w:p>
    <w:p>
      <w:pPr>
        <w:pStyle w:val="ListParagraph"/>
        <w:numPr>
          <w:ilvl w:val="0"/>
          <w:numId w:val="2"/>
        </w:numPr>
        <w:tabs>
          <w:tab w:pos="1294" w:val="left" w:leader="none"/>
        </w:tabs>
        <w:spacing w:line="343" w:lineRule="auto" w:before="0" w:after="0"/>
        <w:ind w:left="1294" w:right="10914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As ações podem ser executadas todas de uma vez ou podem ter dependências entre si.</w:t>
      </w:r>
    </w:p>
    <w:p>
      <w:pPr>
        <w:pStyle w:val="ListParagraph"/>
        <w:numPr>
          <w:ilvl w:val="0"/>
          <w:numId w:val="2"/>
        </w:numPr>
        <w:tabs>
          <w:tab w:pos="1294" w:val="left" w:leader="none"/>
        </w:tabs>
        <w:spacing w:line="343" w:lineRule="auto" w:before="0" w:after="0"/>
        <w:ind w:left="1294" w:right="11066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Um processo é concluído quando todas as ações dentro do processo tiverem sido concluídas.</w:t>
      </w:r>
    </w:p>
    <w:p>
      <w:pPr>
        <w:spacing w:after="0" w:line="343" w:lineRule="auto"/>
        <w:jc w:val="left"/>
        <w:rPr>
          <w:sz w:val="36"/>
          <w:lang w:val="pt-BR"/>
          <w:rFonts/>
        </w:rPr>
        <w:sectPr>
          <w:pgSz w:w="19200" w:h="10800" w:orient="landscape"/>
          <w:pgMar w:top="980" w:bottom="280" w:left="0" w:right="0"/>
        </w:sectPr>
      </w:pPr>
    </w:p>
    <w:p>
      <w:pPr>
        <w:pStyle w:val="BodyText"/>
        <w:rPr>
          <w:sz w:val="6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597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719360" id="docshape39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2158365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4"/>
          <w:lang w:val="pt-BR"/>
          <w:rFonts/>
        </w:rPr>
      </w:pPr>
    </w:p>
    <w:p>
      <w:pPr>
        <w:pStyle w:val="BodyText"/>
        <w:rPr>
          <w:sz w:val="64"/>
          <w:lang w:val="pt-BR"/>
          <w:rFonts/>
        </w:rPr>
      </w:pPr>
    </w:p>
    <w:p>
      <w:pPr>
        <w:pStyle w:val="BodyText"/>
        <w:rPr>
          <w:sz w:val="64"/>
          <w:lang w:val="pt-BR"/>
          <w:rFonts/>
        </w:rPr>
      </w:pPr>
    </w:p>
    <w:p>
      <w:pPr>
        <w:pStyle w:val="BodyText"/>
        <w:rPr>
          <w:sz w:val="64"/>
          <w:lang w:val="pt-BR"/>
          <w:rFonts/>
        </w:rPr>
      </w:pPr>
    </w:p>
    <w:p>
      <w:pPr>
        <w:pStyle w:val="BodyText"/>
        <w:spacing w:before="454"/>
        <w:rPr>
          <w:sz w:val="64"/>
          <w:lang w:val="pt-BR"/>
          <w:rFonts/>
        </w:rPr>
      </w:pPr>
    </w:p>
    <w:p>
      <w:pPr>
        <w:pStyle w:val="Heading2"/>
        <w:ind w:left="3"/>
        <w:jc w:val="center"/>
      </w:pPr>
      <w:bookmarkStart w:name="Process Capabilities" w:id="9"/>
      <w:bookmarkEnd w:id="9"/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Criar recursos de processo</w:t>
      </w: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spacing w:before="58"/>
        <w:rPr>
          <w:rFonts w:ascii="Tahoma" w:hAnsi="Tahoma"/>
          <w:b/>
          <w:sz w:val="20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10617834</wp:posOffset>
            </wp:positionH>
            <wp:positionV relativeFrom="paragraph">
              <wp:posOffset>205934</wp:posOffset>
            </wp:positionV>
            <wp:extent cx="1228663" cy="297180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 w:hAnsi="Tahoma"/>
          <w:sz w:val="20"/>
          <w:lang w:val="pt-BR"/>
        </w:rPr>
        <w:sectPr>
          <w:pgSz w:w="19200" w:h="10800" w:orient="landscape"/>
          <w:pgMar w:top="0" w:bottom="280" w:left="0" w:right="0"/>
        </w:sectPr>
      </w:pPr>
    </w:p>
    <w:p>
      <w:pPr>
        <w:pStyle w:val="BodyText"/>
        <w:spacing w:before="274"/>
        <w:rPr>
          <w:rFonts w:ascii="Tahoma" w:hAnsi="Tahoma"/>
          <w:b/>
          <w:sz w:val="64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598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718336" id="docshape40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659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2158365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574" w:right="0" w:firstLine="0"/>
        <w:jc w:val="left"/>
        <w:rPr>
          <w:rFonts w:ascii="Tahoma" w:hAnsi="Tahoma"/>
          <w:b/>
          <w:sz w:val="64"/>
          <w:lang w:val="pt-BR"/>
        </w:rPr>
      </w:pPr>
      <w:bookmarkStart w:name="Process" w:id="10"/>
      <w:bookmarkEnd w:id="10"/>
      <w:r>
        <w:rPr>
          <w:rFonts w:ascii="Tahoma" w:hAnsi="Tahoma"/>
          <w:b w:val="true"/>
          <w:color w:val="333333"/>
          <w:spacing w:val="-2"/>
          <w:sz w:val="64"/>
          <w:i w:val="false"/>
          <w:smallCaps w:val="false"/>
          <w:strike w:val="false"/>
          <w:u w:val="none"/>
          <w:vertAlign w:val="baseline"/>
          <w:lang w:val="pt-BR"/>
        </w:rPr>
        <w:t xml:space="preserve">Processo</w:t>
      </w:r>
    </w:p>
    <w:p>
      <w:pPr>
        <w:pStyle w:val="Heading4"/>
        <w:spacing w:line="247" w:lineRule="auto" w:before="522"/>
        <w:ind w:right="594"/>
      </w:pP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Um processo é uma combinação de ações que precisam ser realizadas para que um conjunto de trabalhos seja concluído.</w:t>
      </w: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Você cria</w:t>
      </w:r>
      <w:r>
        <w:rPr>
          <w:w w:val="9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 um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processo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adicionando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várias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ações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e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indicando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se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elas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devem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ser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feitas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sequencialmente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ou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em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paralelo.</w:t>
      </w:r>
    </w:p>
    <w:p>
      <w:pPr>
        <w:pStyle w:val="BodyText"/>
        <w:spacing w:before="144"/>
        <w:rPr>
          <w:rFonts w:ascii="Trebuchet MS" w:hAnsi="Trebuchet MS"/>
          <w:i/>
          <w:sz w:val="40"/>
          <w:lang w:val="pt-BR"/>
        </w:rPr>
      </w:pPr>
    </w:p>
    <w:p>
      <w:pPr>
        <w:pStyle w:val="ListParagraph"/>
        <w:numPr>
          <w:ilvl w:val="0"/>
          <w:numId w:val="3"/>
        </w:numPr>
        <w:tabs>
          <w:tab w:pos="1008" w:val="left" w:leader="none"/>
        </w:tabs>
        <w:spacing w:line="343" w:lineRule="auto" w:before="0" w:after="0"/>
        <w:ind w:left="1008" w:right="12709" w:hanging="360"/>
        <w:jc w:val="left"/>
        <w:rPr>
          <w:sz w:val="3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4594986</wp:posOffset>
                </wp:positionH>
                <wp:positionV relativeFrom="paragraph">
                  <wp:posOffset>95740</wp:posOffset>
                </wp:positionV>
                <wp:extent cx="7502525" cy="399415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502525" cy="3994150"/>
                          <a:chExt cx="7502525" cy="3994150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2847" y="3684524"/>
                            <a:ext cx="1269619" cy="307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397" cy="39940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1.809998pt;margin-top:7.538652pt;width:590.75pt;height:314.5pt;mso-position-horizontal-relative:page;mso-position-vertical-relative:paragraph;z-index:15741440" id="docshapegroup41" coordorigin="7236,151" coordsize="11815,6290">
                <v:shape style="position:absolute;left:16721;top:5953;width:2000;height:484" type="#_x0000_t75" id="docshape42" stroked="false">
                  <v:imagedata r:id="rId6" o:title=""/>
                </v:shape>
                <v:shape style="position:absolute;left:7236;top:150;width:11815;height:6290" type="#_x0000_t75" id="docshape43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 criação de um processo é semelhante à criação de um novo documento.</w:t>
      </w: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 Clique em + Processar</w:t>
      </w:r>
    </w:p>
    <w:p>
      <w:pPr>
        <w:pStyle w:val="ListParagraph"/>
        <w:numPr>
          <w:ilvl w:val="0"/>
          <w:numId w:val="3"/>
        </w:numPr>
        <w:tabs>
          <w:tab w:pos="1007" w:val="left" w:leader="none"/>
        </w:tabs>
        <w:spacing w:line="433" w:lineRule="exact" w:before="0" w:after="0"/>
        <w:ind w:left="1007" w:right="0" w:hanging="359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Nomear o processo</w:t>
      </w:r>
    </w:p>
    <w:p>
      <w:pPr>
        <w:pStyle w:val="ListParagraph"/>
        <w:numPr>
          <w:ilvl w:val="0"/>
          <w:numId w:val="3"/>
        </w:numPr>
        <w:tabs>
          <w:tab w:pos="1007" w:val="left" w:leader="none"/>
        </w:tabs>
        <w:spacing w:line="240" w:lineRule="auto" w:before="187" w:after="0"/>
        <w:ind w:left="1007" w:right="0" w:hanging="359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Indicar se é sequencial ou paralelo</w:t>
      </w:r>
    </w:p>
    <w:p>
      <w:pPr>
        <w:pStyle w:val="ListParagraph"/>
        <w:numPr>
          <w:ilvl w:val="0"/>
          <w:numId w:val="3"/>
        </w:numPr>
        <w:tabs>
          <w:tab w:pos="1007" w:val="left" w:leader="none"/>
        </w:tabs>
        <w:spacing w:line="240" w:lineRule="auto" w:before="187" w:after="0"/>
        <w:ind w:left="1007" w:right="0" w:hanging="359"/>
        <w:jc w:val="left"/>
        <w:rPr>
          <w:sz w:val="36"/>
          <w:lang w:val="pt-BR"/>
          <w:rFonts/>
        </w:rPr>
      </w:pPr>
      <w:r>
        <w:rPr>
          <w:color w:val="333333"/>
          <w:w w:val="113"/>
          <w:sz w:val="36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Adicionar ações</w:t>
      </w:r>
    </w:p>
    <w:p>
      <w:pPr>
        <w:pStyle w:val="ListParagraph"/>
        <w:numPr>
          <w:ilvl w:val="0"/>
          <w:numId w:val="3"/>
        </w:numPr>
        <w:tabs>
          <w:tab w:pos="1007" w:val="left" w:leader="none"/>
        </w:tabs>
        <w:spacing w:line="240" w:lineRule="auto" w:before="187" w:after="0"/>
        <w:ind w:left="1007" w:right="0" w:hanging="359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Conceder permissões</w:t>
      </w:r>
    </w:p>
    <w:p>
      <w:pPr>
        <w:pStyle w:val="ListParagraph"/>
        <w:numPr>
          <w:ilvl w:val="0"/>
          <w:numId w:val="3"/>
        </w:numPr>
        <w:tabs>
          <w:tab w:pos="1007" w:val="left" w:leader="none"/>
        </w:tabs>
        <w:spacing w:line="240" w:lineRule="auto" w:before="187" w:after="0"/>
        <w:ind w:left="1007" w:right="0" w:hanging="359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Clique em "executar" para iniciar</w:t>
      </w:r>
    </w:p>
    <w:p>
      <w:pPr>
        <w:spacing w:after="0" w:line="240" w:lineRule="auto"/>
        <w:jc w:val="left"/>
        <w:rPr>
          <w:sz w:val="36"/>
          <w:lang w:val="pt-BR"/>
          <w:rFonts/>
        </w:rPr>
        <w:sectPr>
          <w:pgSz w:w="19200" w:h="10800" w:orient="landscape"/>
          <w:pgMar w:top="0" w:bottom="280" w:left="0" w:right="0"/>
        </w:sectPr>
      </w:pPr>
    </w:p>
    <w:p>
      <w:pPr>
        <w:pStyle w:val="BodyText"/>
        <w:spacing w:before="265"/>
        <w:rPr>
          <w:sz w:val="6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00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716288" id="docshape44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660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2158365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</w:pPr>
      <w:bookmarkStart w:name="File Type" w:id="11"/>
      <w:bookmarkEnd w:id="11"/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Integrado ao</w:t>
      </w:r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sistema</w:t>
      </w:r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de arquivos Workiva</w:t>
      </w:r>
    </w:p>
    <w:p>
      <w:pPr>
        <w:pStyle w:val="Heading4"/>
        <w:spacing w:line="247" w:lineRule="auto"/>
        <w:ind w:right="1217"/>
        <w:jc w:val="both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5644134</wp:posOffset>
            </wp:positionH>
            <wp:positionV relativeFrom="paragraph">
              <wp:posOffset>1421289</wp:posOffset>
            </wp:positionV>
            <wp:extent cx="2790063" cy="3175635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063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true"/>
          <w:w w:val="85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Os processos são arquivos dentro do sistema Workiva.</w:t>
      </w:r>
      <w:r>
        <w:rPr>
          <w:i w:val="true"/>
          <w:w w:val="85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i w:val="true"/>
          <w:w w:val="85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Isso significa que os padrões usados para criar um processo, adicionar</w:t>
      </w:r>
      <w:r>
        <w:rPr>
          <w:i w:val="false"/>
          <w:w w:val="88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permissões, copiar, colocar em pastas, descartar, etc. arquivos de processo são os mesmos padrões usados para slides, planilhas e documentos.</w:t>
      </w:r>
    </w:p>
    <w:p>
      <w:pPr>
        <w:pStyle w:val="BodyText"/>
        <w:spacing w:before="263"/>
        <w:rPr>
          <w:rFonts w:ascii="Trebuchet MS" w:hAnsi="Trebuchet MS"/>
          <w:i/>
          <w:sz w:val="40"/>
          <w:lang w:val="pt-BR"/>
        </w:rPr>
      </w:pPr>
    </w:p>
    <w:p>
      <w:pPr>
        <w:pStyle w:val="ListParagraph"/>
        <w:numPr>
          <w:ilvl w:val="1"/>
          <w:numId w:val="3"/>
        </w:numPr>
        <w:tabs>
          <w:tab w:pos="1294" w:val="left" w:leader="none"/>
        </w:tabs>
        <w:spacing w:line="343" w:lineRule="auto" w:before="1" w:after="0"/>
        <w:ind w:left="1294" w:right="11440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arquivos de processo aparecem em sua lista de arquivos e podem ser marcados com uma estrela.</w:t>
      </w:r>
    </w:p>
    <w:p>
      <w:pPr>
        <w:pStyle w:val="ListParagraph"/>
        <w:numPr>
          <w:ilvl w:val="1"/>
          <w:numId w:val="3"/>
        </w:numPr>
        <w:tabs>
          <w:tab w:pos="1294" w:val="left" w:leader="none"/>
        </w:tabs>
        <w:spacing w:line="343" w:lineRule="auto" w:before="0" w:after="0"/>
        <w:ind w:left="1294" w:right="11307" w:hanging="360"/>
        <w:jc w:val="left"/>
        <w:rPr>
          <w:sz w:val="3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8550402</wp:posOffset>
            </wp:positionH>
            <wp:positionV relativeFrom="paragraph">
              <wp:posOffset>505079</wp:posOffset>
            </wp:positionV>
            <wp:extent cx="3533775" cy="1876425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arquivos de processo podem ser agrupados com outros tipos de documentos na mesma pasta para seguir as taxonomias de sua estrutura de documentos preferida.</w:t>
      </w: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spacing w:before="94"/>
        <w:rPr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10617834</wp:posOffset>
            </wp:positionH>
            <wp:positionV relativeFrom="paragraph">
              <wp:posOffset>230394</wp:posOffset>
            </wp:positionV>
            <wp:extent cx="1228663" cy="297180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lang w:val="pt-BR"/>
          <w:rFonts/>
        </w:rPr>
        <w:sectPr>
          <w:pgSz w:w="19200" w:h="10800" w:orient="landscape"/>
          <w:pgMar w:top="0" w:bottom="280" w:left="0" w:right="0"/>
        </w:sectPr>
      </w:pPr>
    </w:p>
    <w:p>
      <w:pPr>
        <w:pStyle w:val="BodyText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02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714240" id="docshape45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215836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2189460" cy="2158365"/>
                          <a:chExt cx="12189460" cy="2158365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12189460" cy="2158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65"/>
                                <w:rPr>
                                  <w:sz w:val="64"/>
                                  <w:lang w:val="pt-BR"/>
                                  <w:rFonts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74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64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w w:val="92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5"/>
                                  <w:lang w:val="pt-BR"/>
                                </w:rPr>
                                <w:t xml:space="preserve">Permissões de processo</w:t>
                              </w:r>
                            </w:p>
                            <w:p>
                              <w:pPr>
                                <w:spacing w:before="523"/>
                                <w:ind w:left="840" w:right="0" w:firstLine="0"/>
                                <w:jc w:val="left"/>
                                <w:rPr>
                                  <w:rFonts w:ascii="Trebuchet MS" w:hAnsi="Trebuchet MS"/>
                                  <w:i/>
                                  <w:sz w:val="40"/>
                                  <w:lang w:val="pt-BR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 w:val="true"/>
                                  <w:w w:val="90"/>
                                  <w:sz w:val="40"/>
                                  <w:smallCaps w:val="false"/>
                                  <w:strike w:val="false"/>
                                  <w:color w:val="000000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As permissões seguem o mesmo modelo de "proprietário", "editor" e "visualizador" que os arquivos de planilhas, documentos e slides</w:t>
                              </w:r>
                              <w:r>
                                <w:rPr>
                                  <w:rFonts w:ascii="Trebuchet MS" w:hAnsi="Trebuchet MS"/>
                                  <w:i w:val="true"/>
                                  <w:w w:val="90"/>
                                  <w:sz w:val="40"/>
                                  <w:smallCaps w:val="false"/>
                                  <w:strike w:val="false"/>
                                  <w:color w:val="000000"/>
                                  <w:u w:val="none"/>
                                  <w:vertAlign w:val="baseline"/>
                                  <w:spacing w:val="-4"/>
                                  <w:lang w:val="pt-BR"/>
                                </w:rPr>
                                <w:t xml:space="preserve"> usam</w:t>
                              </w:r>
                              <w:r>
                                <w:rPr>
                                  <w:rFonts w:ascii="Trebuchet MS" w:hAnsi="Trebuchet MS"/>
                                  <w:i w:val="true"/>
                                  <w:w w:val="90"/>
                                  <w:sz w:val="40"/>
                                  <w:smallCaps w:val="false"/>
                                  <w:strike w:val="false"/>
                                  <w:color w:val="000000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169.95pt;mso-position-horizontal-relative:page;mso-position-vertical-relative:page;z-index:15746048" id="docshapegroup46" coordorigin="0,0" coordsize="19196,3399">
                <v:shape style="position:absolute;left:0;top:0;width:19196;height:3399" type="#_x0000_t75" id="docshape47" stroked="false">
                  <v:imagedata r:id="rId9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9196;height:3399" type="#_x0000_t202" id="docshape48" filled="false" stroked="false">
                  <v:textbox inset="0,0,0,0">
                    <w:txbxContent>
                      <w:p>
                        <w:pPr>
                          <w:spacing w:line="240" w:lineRule="auto" w:before="265"/>
                          <w:rPr>
                            <w:sz w:val="64"/>
                            <w:lang w:val="pt-BR"/>
                            <w:rFonts/>
                          </w:rPr>
                        </w:pPr>
                      </w:p>
                      <w:p>
                        <w:pPr>
                          <w:spacing w:before="0"/>
                          <w:ind w:left="574" w:right="0" w:firstLine="0"/>
                          <w:jc w:val="left"/>
                          <w:rPr>
                            <w:rFonts w:ascii="Tahoma" w:hAnsi="Tahoma"/>
                            <w:b/>
                            <w:sz w:val="64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333333"/>
                            <w:w w:val="92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5"/>
                            <w:lang w:val="pt-BR"/>
                          </w:rPr>
                          <w:t xml:space="preserve">Permissões de processo</w:t>
                        </w:r>
                      </w:p>
                      <w:p>
                        <w:pPr>
                          <w:spacing w:before="523"/>
                          <w:ind w:left="840" w:right="0" w:firstLine="0"/>
                          <w:jc w:val="left"/>
                          <w:rPr>
                            <w:rFonts w:ascii="Trebuchet MS" w:hAnsi="Trebuchet MS"/>
                            <w:i/>
                            <w:sz w:val="40"/>
                            <w:lang w:val="pt-BR"/>
                          </w:rPr>
                        </w:pPr>
                        <w:r>
                          <w:rPr>
                            <w:rFonts w:ascii="Trebuchet MS" w:hAnsi="Trebuchet MS"/>
                            <w:i w:val="true"/>
                            <w:w w:val="90"/>
                            <w:sz w:val="40"/>
                            <w:smallCaps w:val="false"/>
                            <w:strike w:val="false"/>
                            <w:color w:val="000000"/>
                            <w:u w:val="none"/>
                            <w:vertAlign w:val="baseline"/>
                            <w:lang w:val="pt-BR"/>
                          </w:rPr>
                          <w:t xml:space="preserve">As permissões seguem o mesmo modelo de "proprietário", "editor" e "visualizador" que os arquivos de planilhas, documentos e slides</w:t>
                        </w:r>
                        <w:r>
                          <w:rPr>
                            <w:rFonts w:ascii="Trebuchet MS" w:hAnsi="Trebuchet MS"/>
                            <w:i w:val="true"/>
                            <w:w w:val="90"/>
                            <w:sz w:val="40"/>
                            <w:smallCaps w:val="false"/>
                            <w:strike w:val="false"/>
                            <w:color w:val="000000"/>
                            <w:u w:val="none"/>
                            <w:vertAlign w:val="baseline"/>
                            <w:spacing w:val="-4"/>
                            <w:lang w:val="pt-BR"/>
                          </w:rPr>
                          <w:t xml:space="preserve"> usam</w:t>
                        </w:r>
                        <w:r>
                          <w:rPr>
                            <w:rFonts w:ascii="Trebuchet MS" w:hAnsi="Trebuchet MS"/>
                            <w:i w:val="true"/>
                            <w:w w:val="90"/>
                            <w:sz w:val="40"/>
                            <w:smallCaps w:val="false"/>
                            <w:strike w:val="false"/>
                            <w:color w:val="000000"/>
                            <w:u w:val="none"/>
                            <w:vertAlign w:val="baseline"/>
                            <w:lang w:val="pt-BR"/>
                          </w:rPr>
                          <w:t xml:space="preserve"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1"/>
      </w:pPr>
    </w:p>
    <w:p>
      <w:pPr>
        <w:pStyle w:val="ListParagraph"/>
        <w:numPr>
          <w:ilvl w:val="1"/>
          <w:numId w:val="3"/>
        </w:numPr>
        <w:tabs>
          <w:tab w:pos="1294" w:val="left" w:leader="none"/>
        </w:tabs>
        <w:spacing w:line="343" w:lineRule="auto" w:before="0" w:after="0"/>
        <w:ind w:left="1294" w:right="10580" w:hanging="360"/>
        <w:jc w:val="left"/>
        <w:rPr>
          <w:sz w:val="3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5772530</wp:posOffset>
            </wp:positionH>
            <wp:positionV relativeFrom="paragraph">
              <wp:posOffset>1080372</wp:posOffset>
            </wp:positionV>
            <wp:extent cx="6416421" cy="1886076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421" cy="1886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11245215</wp:posOffset>
            </wp:positionH>
            <wp:positionV relativeFrom="paragraph">
              <wp:posOffset>415020</wp:posOffset>
            </wp:positionV>
            <wp:extent cx="672465" cy="558673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55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rocess Permissions" w:id="12"/>
      <w:bookmarkEnd w:id="12"/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responsáveis e aprovadores têm acesso às tarefas às quais estão atribuídos.</w:t>
      </w: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Eles NÃO têm visibilidade do processo em si.</w:t>
      </w:r>
    </w:p>
    <w:p>
      <w:pPr>
        <w:pStyle w:val="ListParagraph"/>
        <w:numPr>
          <w:ilvl w:val="1"/>
          <w:numId w:val="3"/>
        </w:numPr>
        <w:tabs>
          <w:tab w:pos="1294" w:val="left" w:leader="none"/>
        </w:tabs>
        <w:spacing w:line="343" w:lineRule="auto" w:before="0" w:after="0"/>
        <w:ind w:left="1294" w:right="10466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Conceda direitos de "visualizador" aos indivíduos se quiser que eles tenham visibilidade do processo e de seu status.</w:t>
      </w:r>
    </w:p>
    <w:p>
      <w:pPr>
        <w:pStyle w:val="ListParagraph"/>
        <w:numPr>
          <w:ilvl w:val="1"/>
          <w:numId w:val="3"/>
        </w:numPr>
        <w:tabs>
          <w:tab w:pos="1294" w:val="left" w:leader="none"/>
        </w:tabs>
        <w:spacing w:line="343" w:lineRule="auto" w:before="0" w:after="0"/>
        <w:ind w:left="1294" w:right="10714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Há suporte para vários proprietários e editores de um processo.</w:t>
      </w:r>
    </w:p>
    <w:p>
      <w:pPr>
        <w:pStyle w:val="ListParagraph"/>
        <w:numPr>
          <w:ilvl w:val="1"/>
          <w:numId w:val="3"/>
        </w:numPr>
        <w:tabs>
          <w:tab w:pos="1294" w:val="left" w:leader="none"/>
        </w:tabs>
        <w:spacing w:line="343" w:lineRule="auto" w:before="0" w:after="0"/>
        <w:ind w:left="1294" w:right="11610" w:hanging="360"/>
        <w:jc w:val="left"/>
        <w:rPr>
          <w:sz w:val="3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10617834</wp:posOffset>
            </wp:positionH>
            <wp:positionV relativeFrom="paragraph">
              <wp:posOffset>613049</wp:posOffset>
            </wp:positionV>
            <wp:extent cx="1269619" cy="307085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19" cy="3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Não há permissões avançadas para processos.</w:t>
      </w:r>
    </w:p>
    <w:p>
      <w:pPr>
        <w:spacing w:after="0" w:line="343" w:lineRule="auto"/>
        <w:jc w:val="left"/>
        <w:rPr>
          <w:sz w:val="36"/>
          <w:lang w:val="pt-BR"/>
          <w:rFonts/>
        </w:rPr>
        <w:sectPr>
          <w:pgSz w:w="19200" w:h="10800" w:orient="landscape"/>
          <w:pgMar w:top="0" w:bottom="280" w:left="0" w:right="0"/>
        </w:sectPr>
      </w:pPr>
    </w:p>
    <w:p>
      <w:pPr>
        <w:pStyle w:val="BodyText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04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711680" id="docshape49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215836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2189460" cy="2158365"/>
                          <a:chExt cx="12189460" cy="2158365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Textbox 72"/>
                        <wps:cNvSpPr txBox="1"/>
                        <wps:spPr>
                          <a:xfrm>
                            <a:off x="0" y="0"/>
                            <a:ext cx="12189460" cy="2158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66"/>
                                <w:rPr>
                                  <w:sz w:val="64"/>
                                  <w:lang w:val="pt-BR"/>
                                  <w:rFonts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5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64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spacing w:val="-2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Aprovação</w:t>
                              </w:r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spacing w:val="-14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automática</w:t>
                              </w:r>
                            </w:p>
                            <w:p>
                              <w:pPr>
                                <w:spacing w:line="247" w:lineRule="auto" w:before="522"/>
                                <w:ind w:left="840" w:right="0" w:firstLine="0"/>
                                <w:jc w:val="left"/>
                                <w:rPr>
                                  <w:rFonts w:ascii="Trebuchet MS" w:hAnsi="Trebuchet MS"/>
                                  <w:i/>
                                  <w:sz w:val="40"/>
                                  <w:lang w:val="pt-BR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 w:val="true"/>
                                  <w:w w:val="90"/>
                                  <w:sz w:val="40"/>
                                  <w:smallCaps w:val="false"/>
                                  <w:strike w:val="false"/>
                                  <w:color w:val="000000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A aprovação automática de cartas que foram assinadas sem que sejam levantadas exceções reduz a carga de trabalho</w:t>
                              </w:r>
                              <w:r>
                                <w:rPr>
                                  <w:rFonts w:ascii="Trebuchet MS" w:hAnsi="Trebuchet MS"/>
                                  <w:i w:val="true"/>
                                  <w:w w:val="93"/>
                                  <w:sz w:val="40"/>
                                  <w:smallCaps w:val="false"/>
                                  <w:strike w:val="false"/>
                                  <w:color w:val="000000"/>
                                  <w:u w:val="none"/>
                                  <w:vertAlign w:val="baseline"/>
                                  <w:spacing w:val="-1"/>
                                  <w:lang w:val="pt-BR"/>
                                </w:rPr>
                                <w:t xml:space="preserve"> dos aprovadores.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169.95pt;mso-position-horizontal-relative:page;mso-position-vertical-relative:page;z-index:15748608" id="docshapegroup50" coordorigin="0,0" coordsize="19196,3399">
                <v:shape style="position:absolute;left:0;top:0;width:19196;height:3399" type="#_x0000_t75" id="docshape51" stroked="false">
                  <v:imagedata r:id="rId9" o:title=""/>
                </v:shape>
                <v:shape style="position:absolute;left:0;top:0;width:19196;height:3399" type="#_x0000_t202" id="docshape52" filled="false" stroked="false">
                  <v:textbox inset="0,0,0,0">
                    <w:txbxContent>
                      <w:p>
                        <w:pPr>
                          <w:spacing w:line="240" w:lineRule="auto" w:before="266"/>
                          <w:rPr>
                            <w:sz w:val="64"/>
                            <w:lang w:val="pt-BR"/>
                            <w:rFonts/>
                          </w:rPr>
                        </w:pPr>
                      </w:p>
                      <w:p>
                        <w:pPr>
                          <w:spacing w:before="0"/>
                          <w:ind w:left="752" w:right="0" w:firstLine="0"/>
                          <w:jc w:val="left"/>
                          <w:rPr>
                            <w:rFonts w:ascii="Tahoma" w:hAnsi="Tahoma"/>
                            <w:b/>
                            <w:sz w:val="64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333333"/>
                            <w:spacing w:val="-2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Aprovação</w:t>
                        </w:r>
                        <w:r>
                          <w:rPr>
                            <w:rFonts w:ascii="Tahoma" w:hAnsi="Tahoma"/>
                            <w:b w:val="true"/>
                            <w:color w:val="333333"/>
                            <w:spacing w:val="-14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automática</w:t>
                        </w:r>
                      </w:p>
                      <w:p>
                        <w:pPr>
                          <w:spacing w:line="247" w:lineRule="auto" w:before="522"/>
                          <w:ind w:left="840" w:right="0" w:firstLine="0"/>
                          <w:jc w:val="left"/>
                          <w:rPr>
                            <w:rFonts w:ascii="Trebuchet MS" w:hAnsi="Trebuchet MS"/>
                            <w:i/>
                            <w:sz w:val="40"/>
                            <w:lang w:val="pt-BR"/>
                          </w:rPr>
                        </w:pPr>
                        <w:r>
                          <w:rPr>
                            <w:rFonts w:ascii="Trebuchet MS" w:hAnsi="Trebuchet MS"/>
                            <w:i w:val="true"/>
                            <w:w w:val="90"/>
                            <w:sz w:val="40"/>
                            <w:smallCaps w:val="false"/>
                            <w:strike w:val="false"/>
                            <w:color w:val="000000"/>
                            <w:u w:val="none"/>
                            <w:vertAlign w:val="baseline"/>
                            <w:lang w:val="pt-BR"/>
                          </w:rPr>
                          <w:t xml:space="preserve">A aprovação automática de cartas que foram assinadas sem que sejam levantadas exceções reduz a carga de trabalho</w:t>
                        </w:r>
                        <w:r>
                          <w:rPr>
                            <w:rFonts w:ascii="Trebuchet MS" w:hAnsi="Trebuchet MS"/>
                            <w:i w:val="true"/>
                            <w:w w:val="93"/>
                            <w:sz w:val="40"/>
                            <w:smallCaps w:val="false"/>
                            <w:strike w:val="false"/>
                            <w:color w:val="000000"/>
                            <w:u w:val="none"/>
                            <w:vertAlign w:val="baseline"/>
                            <w:spacing w:val="-1"/>
                            <w:lang w:val="pt-BR"/>
                          </w:rPr>
                          <w:t xml:space="preserve"> dos aprovadores.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99"/>
      </w:pPr>
    </w:p>
    <w:p>
      <w:pPr>
        <w:pStyle w:val="ListParagraph"/>
        <w:numPr>
          <w:ilvl w:val="1"/>
          <w:numId w:val="3"/>
        </w:numPr>
        <w:tabs>
          <w:tab w:pos="1294" w:val="left" w:leader="none"/>
        </w:tabs>
        <w:spacing w:line="343" w:lineRule="auto" w:before="0" w:after="0"/>
        <w:ind w:left="1294" w:right="11339" w:hanging="360"/>
        <w:jc w:val="left"/>
        <w:rPr>
          <w:sz w:val="3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6212585</wp:posOffset>
                </wp:positionH>
                <wp:positionV relativeFrom="paragraph">
                  <wp:posOffset>-46244</wp:posOffset>
                </wp:positionV>
                <wp:extent cx="5705475" cy="4276090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5705475" cy="4276090"/>
                          <a:chExt cx="5705475" cy="4276090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094" cy="5487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467" y="571119"/>
                            <a:ext cx="3687953" cy="3704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4053967" y="79502"/>
                            <a:ext cx="55308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469265">
                                <a:moveTo>
                                  <a:pt x="0" y="234569"/>
                                </a:moveTo>
                                <a:lnTo>
                                  <a:pt x="4455" y="192407"/>
                                </a:lnTo>
                                <a:lnTo>
                                  <a:pt x="17300" y="152723"/>
                                </a:lnTo>
                                <a:lnTo>
                                  <a:pt x="37751" y="116181"/>
                                </a:lnTo>
                                <a:lnTo>
                                  <a:pt x="65026" y="83442"/>
                                </a:lnTo>
                                <a:lnTo>
                                  <a:pt x="98342" y="55170"/>
                                </a:lnTo>
                                <a:lnTo>
                                  <a:pt x="136915" y="32027"/>
                                </a:lnTo>
                                <a:lnTo>
                                  <a:pt x="179963" y="14676"/>
                                </a:lnTo>
                                <a:lnTo>
                                  <a:pt x="226703" y="3779"/>
                                </a:lnTo>
                                <a:lnTo>
                                  <a:pt x="276352" y="0"/>
                                </a:lnTo>
                                <a:lnTo>
                                  <a:pt x="326005" y="3779"/>
                                </a:lnTo>
                                <a:lnTo>
                                  <a:pt x="372756" y="14676"/>
                                </a:lnTo>
                                <a:lnTo>
                                  <a:pt x="415821" y="32027"/>
                                </a:lnTo>
                                <a:lnTo>
                                  <a:pt x="454414" y="55170"/>
                                </a:lnTo>
                                <a:lnTo>
                                  <a:pt x="487750" y="83442"/>
                                </a:lnTo>
                                <a:lnTo>
                                  <a:pt x="515045" y="116181"/>
                                </a:lnTo>
                                <a:lnTo>
                                  <a:pt x="535514" y="152723"/>
                                </a:lnTo>
                                <a:lnTo>
                                  <a:pt x="548370" y="192407"/>
                                </a:lnTo>
                                <a:lnTo>
                                  <a:pt x="552830" y="234569"/>
                                </a:lnTo>
                                <a:lnTo>
                                  <a:pt x="548370" y="276735"/>
                                </a:lnTo>
                                <a:lnTo>
                                  <a:pt x="535514" y="316430"/>
                                </a:lnTo>
                                <a:lnTo>
                                  <a:pt x="515045" y="352989"/>
                                </a:lnTo>
                                <a:lnTo>
                                  <a:pt x="487750" y="385748"/>
                                </a:lnTo>
                                <a:lnTo>
                                  <a:pt x="454414" y="414041"/>
                                </a:lnTo>
                                <a:lnTo>
                                  <a:pt x="415821" y="437204"/>
                                </a:lnTo>
                                <a:lnTo>
                                  <a:pt x="372756" y="454572"/>
                                </a:lnTo>
                                <a:lnTo>
                                  <a:pt x="326005" y="465480"/>
                                </a:lnTo>
                                <a:lnTo>
                                  <a:pt x="276352" y="469264"/>
                                </a:lnTo>
                                <a:lnTo>
                                  <a:pt x="226703" y="465480"/>
                                </a:lnTo>
                                <a:lnTo>
                                  <a:pt x="179963" y="454572"/>
                                </a:lnTo>
                                <a:lnTo>
                                  <a:pt x="136915" y="437204"/>
                                </a:lnTo>
                                <a:lnTo>
                                  <a:pt x="98342" y="414041"/>
                                </a:lnTo>
                                <a:lnTo>
                                  <a:pt x="65026" y="385748"/>
                                </a:lnTo>
                                <a:lnTo>
                                  <a:pt x="37751" y="352989"/>
                                </a:lnTo>
                                <a:lnTo>
                                  <a:pt x="17300" y="316430"/>
                                </a:lnTo>
                                <a:lnTo>
                                  <a:pt x="4455" y="276735"/>
                                </a:lnTo>
                                <a:lnTo>
                                  <a:pt x="0" y="23456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9.179993pt;margin-top:-3.64126pt;width:449.25pt;height:336.7pt;mso-position-horizontal-relative:page;mso-position-vertical-relative:paragraph;z-index:15749120" id="docshapegroup53" coordorigin="9784,-73" coordsize="8985,6734">
                <v:shape style="position:absolute;left:9783;top:-73;width:8985;height:865" type="#_x0000_t75" id="docshape54" stroked="false">
                  <v:imagedata r:id="rId22" o:title=""/>
                </v:shape>
                <v:shape style="position:absolute;left:10467;top:826;width:5808;height:5834" type="#_x0000_t75" id="docshape55" stroked="false">
                  <v:imagedata r:id="rId23" o:title=""/>
                </v:shape>
                <v:shape style="position:absolute;left:16167;top:52;width:871;height:739" id="docshape56" coordorigin="16168,52" coordsize="871,739" path="m16168,422l16175,355,16195,293,16227,235,16270,184,16323,139,16383,103,16451,75,16525,58,16603,52,16681,58,16755,75,16823,103,16883,139,16936,184,16979,235,17011,293,17031,355,17038,422,17031,488,17011,551,16979,608,16936,660,16883,704,16823,741,16755,768,16681,785,16603,791,16525,785,16451,768,16383,741,16323,704,16270,660,16227,608,16195,551,16175,488,16168,422xe" filled="false" stroked="true" strokeweight="2pt" strokecolor="#ed262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Auto Approve" w:id="13"/>
      <w:bookmarkEnd w:id="13"/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Todas as cartas assinadas sem exceções serão automaticamente aprovadas.</w:t>
      </w:r>
    </w:p>
    <w:p>
      <w:pPr>
        <w:pStyle w:val="ListParagraph"/>
        <w:numPr>
          <w:ilvl w:val="1"/>
          <w:numId w:val="3"/>
        </w:numPr>
        <w:tabs>
          <w:tab w:pos="1294" w:val="left" w:leader="none"/>
        </w:tabs>
        <w:spacing w:line="343" w:lineRule="auto" w:before="0" w:after="0"/>
        <w:ind w:left="1294" w:right="11253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O aprovador será solicitado a aprovar todas as cartas assinadas quando houver uma resposta de exceção.</w:t>
      </w:r>
    </w:p>
    <w:p>
      <w:pPr>
        <w:pStyle w:val="ListParagraph"/>
        <w:numPr>
          <w:ilvl w:val="1"/>
          <w:numId w:val="3"/>
        </w:numPr>
        <w:tabs>
          <w:tab w:pos="1294" w:val="left" w:leader="none"/>
        </w:tabs>
        <w:spacing w:line="343" w:lineRule="auto" w:before="0" w:after="0"/>
        <w:ind w:left="1294" w:right="11368" w:hanging="360"/>
        <w:jc w:val="left"/>
        <w:rPr>
          <w:sz w:val="3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10617834</wp:posOffset>
            </wp:positionH>
            <wp:positionV relativeFrom="paragraph">
              <wp:posOffset>1779705</wp:posOffset>
            </wp:positionV>
            <wp:extent cx="1269619" cy="307085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19" cy="3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Essa configuração está no nível do processo, o que significa que todas as cartas no mesmo processo que forem assinadas sem exceções serão automaticamente aprovadas se essa opção for selecionada.</w:t>
      </w:r>
    </w:p>
    <w:p>
      <w:pPr>
        <w:spacing w:after="0" w:line="343" w:lineRule="auto"/>
        <w:jc w:val="left"/>
        <w:rPr>
          <w:sz w:val="36"/>
          <w:lang w:val="pt-BR"/>
          <w:rFonts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before="265"/>
        <w:rPr>
          <w:sz w:val="6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06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709632" id="docshape57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660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2158365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</w:pPr>
      <w:bookmarkStart w:name="Letters &amp; Templates" w:id="14"/>
      <w:bookmarkEnd w:id="14"/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Cartas e</w:t>
      </w:r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modelos</w:t>
      </w:r>
    </w:p>
    <w:p>
      <w:pPr>
        <w:pStyle w:val="Heading4"/>
        <w:spacing w:line="247" w:lineRule="auto"/>
        <w:ind w:right="1015"/>
        <w:jc w:val="both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07360">
                <wp:simplePos x="0" y="0"/>
                <wp:positionH relativeFrom="page">
                  <wp:posOffset>6388861</wp:posOffset>
                </wp:positionH>
                <wp:positionV relativeFrom="paragraph">
                  <wp:posOffset>1088802</wp:posOffset>
                </wp:positionV>
                <wp:extent cx="5752465" cy="462089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5752465" cy="4620895"/>
                          <a:chExt cx="5752465" cy="4620895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8972" y="4017010"/>
                            <a:ext cx="1269619" cy="307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284" y="2598674"/>
                            <a:ext cx="4680077" cy="19397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053" cy="46142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0556" y="2882772"/>
                            <a:ext cx="3575177" cy="1731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2170556" y="2882772"/>
                            <a:ext cx="3575685" cy="173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685" h="1731645">
                                <a:moveTo>
                                  <a:pt x="0" y="0"/>
                                </a:moveTo>
                                <a:lnTo>
                                  <a:pt x="3575177" y="0"/>
                                </a:lnTo>
                                <a:lnTo>
                                  <a:pt x="3575177" y="1731518"/>
                                </a:lnTo>
                                <a:lnTo>
                                  <a:pt x="0" y="17315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3.059998pt;margin-top:85.732513pt;width:452.95pt;height:363.85pt;mso-position-horizontal-relative:page;mso-position-vertical-relative:paragraph;z-index:-16709120" id="docshapegroup58" coordorigin="10061,1715" coordsize="9059,7277">
                <v:shape style="position:absolute;left:16721;top:8040;width:2000;height:484" type="#_x0000_t75" id="docshape59" stroked="false">
                  <v:imagedata r:id="rId6" o:title=""/>
                </v:shape>
                <v:shape style="position:absolute;left:11652;top:5807;width:7371;height:3055" type="#_x0000_t75" id="docshape60" stroked="false">
                  <v:imagedata r:id="rId24" o:title=""/>
                </v:shape>
                <v:shape style="position:absolute;left:10061;top:1714;width:7668;height:7267" type="#_x0000_t75" id="docshape61" stroked="false">
                  <v:imagedata r:id="rId25" o:title=""/>
                </v:shape>
                <v:shape style="position:absolute;left:13479;top:6254;width:5631;height:2727" type="#_x0000_t75" id="docshape62" stroked="false">
                  <v:imagedata r:id="rId26" o:title=""/>
                </v:shape>
                <v:rect style="position:absolute;left:13479;top:6254;width:5631;height:2727" id="docshape63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i/>
          <w:w w:val="85"/>
          <w:smallCaps w:val="0"/>
          <w:strike w:val="0"/>
          <w:color w:val="000000"/>
          <w:u w:val="none"/>
          <w:vertAlign w:val="baseline"/>
          <w:lang w:val="pt-BR"/>
          <w:rFonts/>
        </w:rPr>
        <w:t>As cartas são enviadas para as pessoas lerem, responderem e assinarem (certificarem).</w:t>
      </w:r>
      <w:r>
        <w:rPr>
          <w:w w:val="85"/>
          <w:i w:val="tru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Depois de assinados, eles são enviados aos aprovadores para</w:t>
      </w:r>
      <w:r>
        <w:rPr>
          <w:w w:val="85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 aprovação e/ou rejeição.</w:t>
      </w:r>
      <w:r>
        <w:rPr>
          <w:w w:val="88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Um modelo ajuda a trazer padronização e consistência em várias cartas quando usado</w:t>
      </w:r>
      <w:r>
        <w:rPr>
          <w:w w:val="9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como base para criar rapidamente novas cartas.</w:t>
      </w:r>
    </w:p>
    <w:p>
      <w:pPr>
        <w:pStyle w:val="BodyText"/>
        <w:spacing w:before="262"/>
        <w:rPr>
          <w:rFonts w:ascii="Trebuchet MS" w:hAnsi="Trebuchet MS"/>
          <w:i/>
          <w:sz w:val="40"/>
          <w:lang w:val="pt-BR"/>
        </w:rPr>
      </w:pPr>
    </w:p>
    <w:p>
      <w:pPr>
        <w:pStyle w:val="ListParagraph"/>
        <w:numPr>
          <w:ilvl w:val="1"/>
          <w:numId w:val="3"/>
        </w:numPr>
        <w:tabs>
          <w:tab w:pos="1294" w:val="left" w:leader="none"/>
        </w:tabs>
        <w:spacing w:line="343" w:lineRule="auto" w:before="1" w:after="0"/>
        <w:ind w:left="1294" w:right="10764" w:hanging="360"/>
        <w:jc w:val="both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As cartas podem incluir qualquer combinação de texto, perguntas e anexos.</w:t>
      </w:r>
    </w:p>
    <w:p>
      <w:pPr>
        <w:pStyle w:val="ListParagraph"/>
        <w:numPr>
          <w:ilvl w:val="1"/>
          <w:numId w:val="3"/>
        </w:numPr>
        <w:tabs>
          <w:tab w:pos="1293" w:val="left" w:leader="none"/>
        </w:tabs>
        <w:spacing w:line="435" w:lineRule="exact" w:before="0" w:after="0"/>
        <w:ind w:left="1293" w:right="0" w:hanging="359"/>
        <w:jc w:val="both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As cartas vivem apenas em um processo.</w:t>
      </w:r>
    </w:p>
    <w:p>
      <w:pPr>
        <w:pStyle w:val="ListParagraph"/>
        <w:numPr>
          <w:ilvl w:val="1"/>
          <w:numId w:val="3"/>
        </w:numPr>
        <w:tabs>
          <w:tab w:pos="1294" w:val="left" w:leader="none"/>
        </w:tabs>
        <w:spacing w:line="343" w:lineRule="auto" w:before="187" w:after="0"/>
        <w:ind w:left="1294" w:right="10456" w:hanging="360"/>
        <w:jc w:val="both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modelos têm os mesmos recursos e a mesma experiência de design que as cartas, mas podem ser reutilizados em todos os processos.</w:t>
      </w:r>
    </w:p>
    <w:p>
      <w:pPr>
        <w:pStyle w:val="ListParagraph"/>
        <w:numPr>
          <w:ilvl w:val="1"/>
          <w:numId w:val="3"/>
        </w:numPr>
        <w:tabs>
          <w:tab w:pos="1294" w:val="left" w:leader="none"/>
        </w:tabs>
        <w:spacing w:line="343" w:lineRule="auto" w:before="0" w:after="0"/>
        <w:ind w:left="1294" w:right="10704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Atualmente, as cartas são acessadas apenas pela barra de ferramentas do processo.</w:t>
      </w:r>
    </w:p>
    <w:p>
      <w:pPr>
        <w:pStyle w:val="ListParagraph"/>
        <w:numPr>
          <w:ilvl w:val="1"/>
          <w:numId w:val="3"/>
        </w:numPr>
        <w:tabs>
          <w:tab w:pos="1294" w:val="left" w:leader="none"/>
        </w:tabs>
        <w:spacing w:line="435" w:lineRule="exact" w:before="0" w:after="0"/>
        <w:ind w:left="1294" w:right="0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4"/>
          <w:lang w:val="pt-BR"/>
          <w:rFonts/>
        </w:rPr>
        <w:t xml:space="preserve">As cartas não podem ser alteradas depois de terem sido enviadas.</w:t>
      </w:r>
    </w:p>
    <w:p>
      <w:pPr>
        <w:spacing w:after="0" w:line="435" w:lineRule="exact"/>
        <w:jc w:val="left"/>
        <w:rPr>
          <w:sz w:val="36"/>
          <w:lang w:val="pt-BR"/>
          <w:rFonts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before="265"/>
        <w:rPr>
          <w:sz w:val="6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08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708096" id="docshape64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09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524891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12189460" cy="5248910"/>
                          <a:chExt cx="12189460" cy="5248910"/>
                        </a:xfrm>
                      </wpg:grpSpPr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4476" y="2124201"/>
                            <a:ext cx="5978778" cy="312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413.3pt;mso-position-horizontal-relative:page;mso-position-vertical-relative:page;z-index:-16707072" id="docshapegroup65" coordorigin="0,0" coordsize="19196,8266">
                <v:shape style="position:absolute;left:0;top:0;width:19196;height:3399" type="#_x0000_t75" id="docshape66" stroked="false">
                  <v:imagedata r:id="rId9" o:title=""/>
                </v:shape>
                <v:shape style="position:absolute;left:9597;top:3345;width:9416;height:4920" type="#_x0000_t75" id="docshape67" stroked="false">
                  <v:imagedata r:id="rId27" o:title=""/>
                </v:shape>
                <w10:wrap type="none"/>
              </v:group>
            </w:pict>
          </mc:Fallback>
        </mc:AlternateContent>
      </w:r>
    </w:p>
    <w:p>
      <w:pPr>
        <w:pStyle w:val="Heading2"/>
      </w:pPr>
      <w:bookmarkStart w:name="Letters &amp; Templates" w:id="15"/>
      <w:bookmarkEnd w:id="15"/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Recursos de carta e modelo</w:t>
      </w:r>
    </w:p>
    <w:p>
      <w:pPr>
        <w:pStyle w:val="Heading4"/>
        <w:rPr>
          <w:i/>
          <w:lang w:val="pt-BR"/>
          <w:rFonts/>
        </w:rPr>
      </w:pPr>
      <w:r>
        <w:rPr>
          <w:i w:val="true"/>
          <w:w w:val="92"/>
          <w:smallCaps w:val="false"/>
          <w:strike w:val="false"/>
          <w:color w:val="000000"/>
          <w:u w:val="none"/>
          <w:vertAlign w:val="baseline"/>
          <w:spacing w:val="5"/>
          <w:lang w:val="pt-BR"/>
          <w:rFonts/>
        </w:rPr>
        <w:t xml:space="preserve">Vários recursos estão disponíveis para personalizar as cartas e atender a necessidades comerciais específicas.</w:t>
      </w:r>
    </w:p>
    <w:p>
      <w:pPr>
        <w:pStyle w:val="BodyText"/>
        <w:spacing w:before="147"/>
        <w:rPr>
          <w:rFonts w:ascii="Trebuchet MS" w:hAnsi="Trebuchet MS"/>
          <w:i/>
          <w:sz w:val="40"/>
          <w:lang w:val="pt-BR"/>
        </w:rPr>
      </w:pPr>
    </w:p>
    <w:p>
      <w:pPr>
        <w:pStyle w:val="ListParagraph"/>
        <w:numPr>
          <w:ilvl w:val="1"/>
          <w:numId w:val="3"/>
        </w:numPr>
        <w:tabs>
          <w:tab w:pos="1294" w:val="left" w:leader="none"/>
        </w:tabs>
        <w:spacing w:line="343" w:lineRule="auto" w:before="0" w:after="0"/>
        <w:ind w:left="1294" w:right="10581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Formatação de rich text para criar diferentes impactos visuais</w:t>
      </w:r>
    </w:p>
    <w:p>
      <w:pPr>
        <w:pStyle w:val="ListParagraph"/>
        <w:numPr>
          <w:ilvl w:val="1"/>
          <w:numId w:val="3"/>
        </w:numPr>
        <w:tabs>
          <w:tab w:pos="1294" w:val="left" w:leader="none"/>
        </w:tabs>
        <w:spacing w:line="343" w:lineRule="auto" w:before="0" w:after="0"/>
        <w:ind w:left="1294" w:right="10163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Os hiperlinks direcionam os signatários para o conteúdo fora da carta</w:t>
      </w:r>
    </w:p>
    <w:p>
      <w:pPr>
        <w:pStyle w:val="ListParagraph"/>
        <w:numPr>
          <w:ilvl w:val="1"/>
          <w:numId w:val="3"/>
        </w:numPr>
        <w:tabs>
          <w:tab w:pos="1294" w:val="left" w:leader="none"/>
        </w:tabs>
        <w:spacing w:line="343" w:lineRule="auto" w:before="0" w:after="0"/>
        <w:ind w:left="1294" w:right="10375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anexos acrescentam documentos adicionais à própria carta</w:t>
      </w:r>
    </w:p>
    <w:p>
      <w:pPr>
        <w:pStyle w:val="ListParagraph"/>
        <w:numPr>
          <w:ilvl w:val="1"/>
          <w:numId w:val="3"/>
        </w:numPr>
        <w:tabs>
          <w:tab w:pos="1294" w:val="left" w:leader="none"/>
        </w:tabs>
        <w:spacing w:line="343" w:lineRule="auto" w:before="0" w:after="0"/>
        <w:ind w:left="1294" w:right="10420" w:hanging="360"/>
        <w:jc w:val="left"/>
        <w:rPr>
          <w:sz w:val="3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6300470</wp:posOffset>
                </wp:positionH>
                <wp:positionV relativeFrom="paragraph">
                  <wp:posOffset>733193</wp:posOffset>
                </wp:positionV>
                <wp:extent cx="5828665" cy="156718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5828665" cy="1567180"/>
                          <a:chExt cx="5828665" cy="1567180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7364" y="963041"/>
                            <a:ext cx="1269619" cy="307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3842258" y="857122"/>
                            <a:ext cx="1986280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280" h="608330">
                                <a:moveTo>
                                  <a:pt x="19860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076"/>
                                </a:lnTo>
                                <a:lnTo>
                                  <a:pt x="1986026" y="608076"/>
                                </a:lnTo>
                                <a:lnTo>
                                  <a:pt x="1986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3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345" cy="1465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891" y="995679"/>
                            <a:ext cx="2630424" cy="564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3072891" y="995680"/>
                            <a:ext cx="2630805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0805" h="565150">
                                <a:moveTo>
                                  <a:pt x="0" y="0"/>
                                </a:moveTo>
                                <a:lnTo>
                                  <a:pt x="2630423" y="0"/>
                                </a:lnTo>
                                <a:lnTo>
                                  <a:pt x="2630423" y="564641"/>
                                </a:lnTo>
                                <a:lnTo>
                                  <a:pt x="0" y="564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6.100006pt;margin-top:57.731808pt;width:458.95pt;height:123.4pt;mso-position-horizontal-relative:page;mso-position-vertical-relative:paragraph;z-index:15751680" id="docshapegroup68" coordorigin="9922,1155" coordsize="9179,2468">
                <v:shape style="position:absolute;left:16721;top:2671;width:2000;height:484" type="#_x0000_t75" id="docshape69" stroked="false">
                  <v:imagedata r:id="rId6" o:title=""/>
                </v:shape>
                <v:rect style="position:absolute;left:15972;top:2504;width:3128;height:958" id="docshape70" filled="true" fillcolor="#fcf3e7" stroked="false">
                  <v:fill type="solid"/>
                </v:rect>
                <v:shape style="position:absolute;left:9922;top:1154;width:6747;height:2308" type="#_x0000_t75" id="docshape71" stroked="false">
                  <v:imagedata r:id="rId28" o:title=""/>
                </v:shape>
                <v:shape style="position:absolute;left:14761;top:2722;width:4143;height:890" type="#_x0000_t75" id="docshape72" stroked="false">
                  <v:imagedata r:id="rId29" o:title=""/>
                </v:shape>
                <v:rect style="position:absolute;left:14761;top:2722;width:4143;height:890" id="docshape73" filled="false" stroked="true" strokeweight="1.0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333333"/>
          <w:w w:val="115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Um paradigma de "construção" para criar blocos de</w:t>
      </w:r>
      <w:r>
        <w:rPr>
          <w:color w:val="333333"/>
          <w:w w:val="113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texto, perguntas e anexos que podem ser facilmente reorganizados</w:t>
      </w:r>
    </w:p>
    <w:p>
      <w:pPr>
        <w:pStyle w:val="ListParagraph"/>
        <w:numPr>
          <w:ilvl w:val="1"/>
          <w:numId w:val="3"/>
        </w:numPr>
        <w:tabs>
          <w:tab w:pos="1294" w:val="left" w:leader="none"/>
        </w:tabs>
        <w:spacing w:line="343" w:lineRule="auto" w:before="0" w:after="0"/>
        <w:ind w:left="1294" w:right="10058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Configurações de carta para controlar se o signatário deve digitar ou simplesmente clicar para assinar</w:t>
      </w:r>
    </w:p>
    <w:p>
      <w:pPr>
        <w:spacing w:after="0" w:line="343" w:lineRule="auto"/>
        <w:jc w:val="left"/>
        <w:rPr>
          <w:sz w:val="36"/>
          <w:lang w:val="pt-BR"/>
          <w:rFonts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before="265"/>
        <w:rPr>
          <w:sz w:val="6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10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706048" id="docshape74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661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2158365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</w:pPr>
      <w:bookmarkStart w:name="Questions and Exceptions" w:id="16"/>
      <w:bookmarkEnd w:id="16"/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Perguntas e exceções</w:t>
      </w:r>
    </w:p>
    <w:p>
      <w:pPr>
        <w:pStyle w:val="Heading4"/>
        <w:spacing w:line="247" w:lineRule="auto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7312914</wp:posOffset>
            </wp:positionH>
            <wp:positionV relativeFrom="paragraph">
              <wp:posOffset>1062386</wp:posOffset>
            </wp:positionV>
            <wp:extent cx="2739389" cy="4281804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389" cy="4281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As perguntas solicitam que o usuário responda com respostas específicas que serão assinadas e certificadas.</w:t>
      </w: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Uma exceção</w:t>
      </w:r>
      <w:r>
        <w:rPr>
          <w:w w:val="9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 permite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que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você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marque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respostas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específicas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para</w:t>
      </w: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uma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análise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cuidadosa</w:t>
      </w: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.</w:t>
      </w:r>
    </w:p>
    <w:p>
      <w:pPr>
        <w:pStyle w:val="BodyText"/>
        <w:spacing w:before="367"/>
        <w:rPr>
          <w:rFonts w:ascii="Trebuchet MS" w:hAnsi="Trebuchet MS"/>
          <w:i/>
          <w:sz w:val="40"/>
          <w:lang w:val="pt-BR"/>
        </w:rPr>
      </w:pPr>
    </w:p>
    <w:p>
      <w:pPr>
        <w:pStyle w:val="ListParagraph"/>
        <w:numPr>
          <w:ilvl w:val="0"/>
          <w:numId w:val="4"/>
        </w:numPr>
        <w:tabs>
          <w:tab w:pos="1120" w:val="left" w:leader="none"/>
        </w:tabs>
        <w:spacing w:line="240" w:lineRule="auto" w:before="0" w:after="0"/>
        <w:ind w:left="1120" w:right="0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As perguntas têm opções de resposta predefinidas.</w:t>
      </w:r>
    </w:p>
    <w:p>
      <w:pPr>
        <w:pStyle w:val="ListParagraph"/>
        <w:numPr>
          <w:ilvl w:val="0"/>
          <w:numId w:val="4"/>
        </w:numPr>
        <w:tabs>
          <w:tab w:pos="1120" w:val="left" w:leader="none"/>
        </w:tabs>
        <w:spacing w:line="343" w:lineRule="auto" w:before="187" w:after="0"/>
        <w:ind w:left="1120" w:right="10908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Uma ou mais respostas podem ser marcadas como exceção.</w:t>
      </w:r>
    </w:p>
    <w:p>
      <w:pPr>
        <w:pStyle w:val="ListParagraph"/>
        <w:numPr>
          <w:ilvl w:val="0"/>
          <w:numId w:val="4"/>
        </w:numPr>
        <w:tabs>
          <w:tab w:pos="1120" w:val="left" w:leader="none"/>
        </w:tabs>
        <w:spacing w:line="343" w:lineRule="auto" w:before="0" w:after="0"/>
        <w:ind w:left="1120" w:right="9477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Durante o estágio de assinatura da carta, se um usuário inserir uma resposta que seja uma exceção, o sistema solicitará que ele insira uma explicação para a resposta.</w:t>
      </w:r>
    </w:p>
    <w:p>
      <w:pPr>
        <w:pStyle w:val="ListParagraph"/>
        <w:numPr>
          <w:ilvl w:val="0"/>
          <w:numId w:val="4"/>
        </w:numPr>
        <w:tabs>
          <w:tab w:pos="1120" w:val="left" w:leader="none"/>
        </w:tabs>
        <w:spacing w:line="343" w:lineRule="auto" w:before="0" w:after="0"/>
        <w:ind w:left="1120" w:right="9832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Durante o estágio de aprovação, é possível ativar uma configuração de processo "aprovar automaticamente se não houver exceções".</w:t>
      </w: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spacing w:before="191"/>
        <w:rPr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10617834</wp:posOffset>
            </wp:positionH>
            <wp:positionV relativeFrom="paragraph">
              <wp:posOffset>292039</wp:posOffset>
            </wp:positionV>
            <wp:extent cx="1228663" cy="297180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lang w:val="pt-BR"/>
          <w:rFonts/>
        </w:rPr>
        <w:sectPr>
          <w:pgSz w:w="19200" w:h="10800" w:orient="landscape"/>
          <w:pgMar w:top="0" w:bottom="280" w:left="0" w:right="0"/>
        </w:sectPr>
      </w:pPr>
    </w:p>
    <w:p>
      <w:pPr>
        <w:pStyle w:val="BodyText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119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704512" id="docshape75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290957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12189460" cy="2909570"/>
                          <a:chExt cx="12189460" cy="2909570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1488" y="1906650"/>
                            <a:ext cx="1747266" cy="951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Textbox 104"/>
                        <wps:cNvSpPr txBox="1"/>
                        <wps:spPr>
                          <a:xfrm>
                            <a:off x="364743" y="670128"/>
                            <a:ext cx="7139305" cy="1109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64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64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w w:val="90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4"/>
                                  <w:lang w:val="pt-BR"/>
                                </w:rPr>
                                <w:t xml:space="preserve">Permissões de cartas e modelos</w:t>
                              </w:r>
                            </w:p>
                            <w:p>
                              <w:pPr>
                                <w:spacing w:line="461" w:lineRule="exact" w:before="522"/>
                                <w:ind w:left="266" w:right="0" w:firstLine="0"/>
                                <w:jc w:val="left"/>
                                <w:rPr>
                                  <w:rFonts w:ascii="Trebuchet MS" w:hAnsi="Trebuchet MS"/>
                                  <w:i/>
                                  <w:sz w:val="40"/>
                                  <w:lang w:val="pt-BR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 w:val="true"/>
                                  <w:w w:val="90"/>
                                  <w:sz w:val="40"/>
                                  <w:smallCaps w:val="false"/>
                                  <w:strike w:val="false"/>
                                  <w:color w:val="000000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As permissões evitam alterações não intencionais em cartas e</w:t>
                              </w:r>
                              <w:r>
                                <w:rPr>
                                  <w:rFonts w:ascii="Trebuchet MS" w:hAnsi="Trebuchet MS"/>
                                  <w:i w:val="true"/>
                                  <w:w w:val="90"/>
                                  <w:sz w:val="40"/>
                                  <w:smallCaps w:val="false"/>
                                  <w:strike w:val="false"/>
                                  <w:color w:val="000000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 modelos.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593344" y="2611170"/>
                            <a:ext cx="4839335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359" w:val="left" w:leader="none"/>
                                </w:tabs>
                                <w:spacing w:before="18"/>
                                <w:ind w:left="359" w:right="0" w:hanging="359"/>
                                <w:jc w:val="left"/>
                                <w:rPr>
                                  <w:sz w:val="3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w w:val="110"/>
                                  <w:sz w:val="3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3"/>
                                  <w:lang w:val="pt-BR"/>
                                  <w:rFonts/>
                                </w:rPr>
                                <w:t xml:space="preserve">As permissões nas letras são herdadas 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229.1pt;mso-position-horizontal-relative:page;mso-position-vertical-relative:page;z-index:15755776" id="docshapegroup76" coordorigin="0,0" coordsize="19196,4582">
                <v:shape style="position:absolute;left:0;top:0;width:19196;height:3399" type="#_x0000_t75" id="docshape77" stroked="false">
                  <v:imagedata r:id="rId9" o:title=""/>
                </v:shape>
                <v:shape style="position:absolute;left:16348;top:3002;width:2752;height:1500" type="#_x0000_t75" id="docshape78" stroked="false">
                  <v:imagedata r:id="rId31" o:title=""/>
                </v:shape>
                <v:shape style="position:absolute;left:574;top:1055;width:11243;height:1748" type="#_x0000_t202" id="docshape79" filled="false" stroked="false">
                  <v:textbox inset="0,0,0,0">
                    <w:txbxContent>
                      <w:p>
                        <w:pPr>
                          <w:spacing w:line="764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64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333333"/>
                            <w:w w:val="90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4"/>
                            <w:lang w:val="pt-BR"/>
                          </w:rPr>
                          <w:t xml:space="preserve">Permissões de cartas e modelos</w:t>
                        </w:r>
                      </w:p>
                      <w:p>
                        <w:pPr>
                          <w:spacing w:line="461" w:lineRule="exact" w:before="522"/>
                          <w:ind w:left="266" w:right="0" w:firstLine="0"/>
                          <w:jc w:val="left"/>
                          <w:rPr>
                            <w:rFonts w:ascii="Trebuchet MS" w:hAnsi="Trebuchet MS"/>
                            <w:i/>
                            <w:sz w:val="40"/>
                            <w:lang w:val="pt-BR"/>
                          </w:rPr>
                        </w:pPr>
                        <w:r>
                          <w:rPr>
                            <w:rFonts w:ascii="Trebuchet MS" w:hAnsi="Trebuchet MS"/>
                            <w:i w:val="true"/>
                            <w:w w:val="90"/>
                            <w:sz w:val="40"/>
                            <w:smallCaps w:val="false"/>
                            <w:strike w:val="false"/>
                            <w:color w:val="000000"/>
                            <w:u w:val="none"/>
                            <w:vertAlign w:val="baseline"/>
                            <w:lang w:val="pt-BR"/>
                          </w:rPr>
                          <w:t xml:space="preserve">As permissões evitam alterações não intencionais em cartas e</w:t>
                        </w:r>
                        <w:r>
                          <w:rPr>
                            <w:rFonts w:ascii="Trebuchet MS" w:hAnsi="Trebuchet MS"/>
                            <w:i w:val="true"/>
                            <w:w w:val="90"/>
                            <w:sz w:val="40"/>
                            <w:smallCaps w:val="false"/>
                            <w:strike w:val="false"/>
                            <w:color w:val="000000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 modelos.</w:t>
                        </w:r>
                      </w:p>
                    </w:txbxContent>
                  </v:textbox>
                  <w10:wrap type="none"/>
                </v:shape>
                <v:shape style="position:absolute;left:934;top:4112;width:7621;height:470" type="#_x0000_t202" id="docshape8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359" w:val="left" w:leader="none"/>
                          </w:tabs>
                          <w:spacing w:before="18"/>
                          <w:ind w:left="359" w:right="0" w:hanging="359"/>
                          <w:jc w:val="left"/>
                          <w:rPr>
                            <w:sz w:val="36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w w:val="110"/>
                            <w:sz w:val="3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3"/>
                            <w:lang w:val="pt-BR"/>
                            <w:rFonts/>
                          </w:rPr>
                          <w:t xml:space="preserve">As permissões nas letras são herdadas do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1"/>
      </w:pPr>
    </w:p>
    <w:p>
      <w:pPr>
        <w:pStyle w:val="BodyText"/>
        <w:spacing w:before="1"/>
        <w:ind w:left="1294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6897243</wp:posOffset>
                </wp:positionH>
                <wp:positionV relativeFrom="paragraph">
                  <wp:posOffset>-63710</wp:posOffset>
                </wp:positionV>
                <wp:extent cx="5231765" cy="3806825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5231765" cy="3806825"/>
                          <a:chExt cx="5231765" cy="3806825"/>
                        </a:xfrm>
                      </wpg:grpSpPr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0591" y="3304667"/>
                            <a:ext cx="1269619" cy="307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3245484" y="3198748"/>
                            <a:ext cx="1986280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280" h="608330">
                                <a:moveTo>
                                  <a:pt x="19860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076"/>
                                </a:lnTo>
                                <a:lnTo>
                                  <a:pt x="1986026" y="608076"/>
                                </a:lnTo>
                                <a:lnTo>
                                  <a:pt x="1986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3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510" cy="3806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090027pt;margin-top:-5.016552pt;width:411.95pt;height:299.75pt;mso-position-horizontal-relative:page;mso-position-vertical-relative:paragraph;z-index:15755264" id="docshapegroup81" coordorigin="10862,-100" coordsize="8239,5995">
                <v:shape style="position:absolute;left:16721;top:5103;width:2000;height:484" type="#_x0000_t75" id="docshape82" stroked="false">
                  <v:imagedata r:id="rId6" o:title=""/>
                </v:shape>
                <v:rect style="position:absolute;left:15972;top:4937;width:3128;height:958" id="docshape83" filled="true" fillcolor="#fcf3e7" stroked="false">
                  <v:fill type="solid"/>
                </v:rect>
                <v:shape style="position:absolute;left:10861;top:-101;width:8239;height:5995" type="#_x0000_t75" id="docshape84" stroked="false">
                  <v:imagedata r:id="rId32" o:title=""/>
                </v:shape>
                <w10:wrap type="none"/>
              </v:group>
            </w:pict>
          </mc:Fallback>
        </mc:AlternateContent>
      </w:r>
      <w:bookmarkStart w:name="Letter Permissions" w:id="17"/>
      <w:bookmarkEnd w:id="17"/>
      <w:r>
        <w:rPr>
          <w:color w:val="333333"/>
          <w:spacing w:val="-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processo.</w:t>
      </w:r>
    </w:p>
    <w:p>
      <w:pPr>
        <w:pStyle w:val="ListParagraph"/>
        <w:numPr>
          <w:ilvl w:val="1"/>
          <w:numId w:val="4"/>
        </w:numPr>
        <w:tabs>
          <w:tab w:pos="1294" w:val="left" w:leader="none"/>
        </w:tabs>
        <w:spacing w:line="240" w:lineRule="auto" w:before="187" w:after="0"/>
        <w:ind w:left="1294" w:right="0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3"/>
          <w:lang w:val="pt-BR"/>
          <w:rFonts/>
        </w:rPr>
        <w:t xml:space="preserve">As permissões nos modelos são concedidas explicitamente.</w:t>
      </w:r>
    </w:p>
    <w:p>
      <w:pPr>
        <w:pStyle w:val="ListParagraph"/>
        <w:numPr>
          <w:ilvl w:val="1"/>
          <w:numId w:val="4"/>
        </w:numPr>
        <w:tabs>
          <w:tab w:pos="1294" w:val="left" w:leader="none"/>
        </w:tabs>
        <w:spacing w:line="343" w:lineRule="auto" w:before="186" w:after="0"/>
        <w:ind w:left="1294" w:right="10516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As permissões são consistentes com a abordagem Proprietário/Editor/Visualizador usada com outros arquivos (planilhas, documentos, slides)</w:t>
      </w: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 na Plataforma Workiva</w:t>
      </w: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.</w:t>
      </w:r>
    </w:p>
    <w:p>
      <w:pPr>
        <w:pStyle w:val="ListParagraph"/>
        <w:numPr>
          <w:ilvl w:val="1"/>
          <w:numId w:val="4"/>
        </w:numPr>
        <w:tabs>
          <w:tab w:pos="1294" w:val="left" w:leader="none"/>
        </w:tabs>
        <w:spacing w:line="343" w:lineRule="auto" w:before="0" w:after="0"/>
        <w:ind w:left="1294" w:right="10647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Cartas e modelos não têm permissões avançadas.</w:t>
      </w:r>
    </w:p>
    <w:p>
      <w:pPr>
        <w:spacing w:after="0" w:line="343" w:lineRule="auto"/>
        <w:jc w:val="left"/>
        <w:rPr>
          <w:sz w:val="36"/>
          <w:lang w:val="pt-BR"/>
          <w:rFonts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before="265"/>
        <w:rPr>
          <w:sz w:val="6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13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702976" id="docshape85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661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2158365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</w:pPr>
      <w:bookmarkStart w:name="Action Types" w:id="18"/>
      <w:bookmarkEnd w:id="18"/>
      <w:r>
        <w:rPr>
          <w:color w:val="333333"/>
          <w:spacing w:val="-2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Ações</w:t>
      </w:r>
    </w:p>
    <w:p>
      <w:pPr>
        <w:pStyle w:val="Heading4"/>
        <w:spacing w:line="247" w:lineRule="auto"/>
        <w:ind w:right="594"/>
      </w:pP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Um processo é uma combinação de ações que precisam ser realizadas para que um conjunto de trabalhos seja concluído.</w:t>
      </w: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w w:val="9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 Os tipos</w:t>
      </w: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de ação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permitem que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características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específicas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do contexto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comercial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sejam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adicionadas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à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ação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para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atender a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casos</w:t>
      </w: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de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uso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específicos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.</w:t>
      </w:r>
    </w:p>
    <w:p>
      <w:pPr>
        <w:pStyle w:val="BodyText"/>
        <w:spacing w:before="144"/>
        <w:rPr>
          <w:rFonts w:ascii="Trebuchet MS" w:hAnsi="Trebuchet MS"/>
          <w:i/>
          <w:sz w:val="40"/>
          <w:lang w:val="pt-BR"/>
        </w:rPr>
      </w:pPr>
    </w:p>
    <w:p>
      <w:pPr>
        <w:pStyle w:val="ListParagraph"/>
        <w:numPr>
          <w:ilvl w:val="0"/>
          <w:numId w:val="6"/>
        </w:numPr>
        <w:tabs>
          <w:tab w:pos="1007" w:val="left" w:leader="none"/>
        </w:tabs>
        <w:spacing w:line="240" w:lineRule="auto" w:before="0" w:after="0"/>
        <w:ind w:left="1007" w:right="0" w:hanging="359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Atualmente, oferecemos suporte a três tipos de ações.</w:t>
      </w:r>
    </w:p>
    <w:p>
      <w:pPr>
        <w:pStyle w:val="ListParagraph"/>
        <w:numPr>
          <w:ilvl w:val="1"/>
          <w:numId w:val="6"/>
        </w:numPr>
        <w:tabs>
          <w:tab w:pos="1728" w:val="left" w:leader="none"/>
        </w:tabs>
        <w:spacing w:line="343" w:lineRule="auto" w:before="202" w:after="0"/>
        <w:ind w:left="1728" w:right="8626" w:hanging="360"/>
        <w:jc w:val="left"/>
        <w:rPr>
          <w:sz w:val="28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7770621</wp:posOffset>
            </wp:positionH>
            <wp:positionV relativeFrom="paragraph">
              <wp:posOffset>516998</wp:posOffset>
            </wp:positionV>
            <wp:extent cx="3095625" cy="1714500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3333"/>
          <w:w w:val="110"/>
          <w:sz w:val="28"/>
          <w:i w:val="0"/>
          <w:smallCaps w:val="0"/>
          <w:strike w:val="0"/>
          <w:u w:val="none"/>
          <w:vertAlign w:val="baseline"/>
          <w:lang w:val="pt-BR"/>
          <w:rFonts/>
        </w:rPr>
        <w:t>Tarefa básica </w:t>
      </w:r>
      <w:r>
        <w:rPr>
          <w:color w:val="333333"/>
          <w:w w:val="110"/>
          <w:sz w:val="28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- ação simples que solicita que um indivíduo conclua uma parte específica do trabalho e a marque como concluída.</w:t>
      </w:r>
      <w:r>
        <w:rPr>
          <w:color w:val="333333"/>
          <w:w w:val="110"/>
          <w:sz w:val="28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333333"/>
          <w:w w:val="110"/>
          <w:sz w:val="28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Opcionalmente, uma solicitação de acompanhamento é enviada a outro indivíduo para aprovar a mesma parte do trabalho.</w:t>
      </w:r>
    </w:p>
    <w:p>
      <w:pPr>
        <w:pStyle w:val="ListParagraph"/>
        <w:numPr>
          <w:ilvl w:val="1"/>
          <w:numId w:val="6"/>
        </w:numPr>
        <w:tabs>
          <w:tab w:pos="1728" w:val="left" w:leader="none"/>
        </w:tabs>
        <w:spacing w:line="343" w:lineRule="auto" w:before="0" w:after="0"/>
        <w:ind w:left="1728" w:right="8722" w:hanging="360"/>
        <w:jc w:val="left"/>
        <w:rPr>
          <w:sz w:val="28"/>
          <w:lang w:val="pt-BR"/>
          <w:rFonts/>
        </w:rPr>
      </w:pPr>
      <w:r>
        <w:rPr>
          <w:b w:val="true"/>
          <w:color w:val="333333"/>
          <w:w w:val="110"/>
          <w:sz w:val="28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Content Request</w:t>
      </w:r>
      <w:r>
        <w:rPr>
          <w:color w:val="333333"/>
          <w:w w:val="110"/>
          <w:sz w:val="28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* - ação adequada à finalidade usada para casos de uso de coleta de dados.</w:t>
      </w:r>
      <w:r>
        <w:rPr>
          <w:color w:val="333333"/>
          <w:w w:val="110"/>
          <w:sz w:val="28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 </w:t>
      </w:r>
      <w:r>
        <w:rPr>
          <w:color w:val="333333"/>
          <w:w w:val="110"/>
          <w:sz w:val="28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Esse tipo de ação também gerencia as permissões de arquivo.</w:t>
      </w:r>
    </w:p>
    <w:p>
      <w:pPr>
        <w:pStyle w:val="ListParagraph"/>
        <w:numPr>
          <w:ilvl w:val="1"/>
          <w:numId w:val="6"/>
        </w:numPr>
        <w:tabs>
          <w:tab w:pos="1728" w:val="left" w:leader="none"/>
        </w:tabs>
        <w:spacing w:line="343" w:lineRule="auto" w:before="0" w:after="0"/>
        <w:ind w:left="1728" w:right="8865" w:hanging="360"/>
        <w:jc w:val="left"/>
        <w:rPr>
          <w:sz w:val="28"/>
          <w:lang w:val="pt-BR"/>
          <w:rFonts/>
        </w:rPr>
      </w:pPr>
      <w:r>
        <w:rPr>
          <w:b w:val="true"/>
          <w:color w:val="333333"/>
          <w:w w:val="110"/>
          <w:sz w:val="28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Certificação / Certificação em massa</w:t>
      </w:r>
      <w:r>
        <w:rPr>
          <w:color w:val="333333"/>
          <w:w w:val="110"/>
          <w:sz w:val="28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* - ação adequada à finalidade usada para casos de uso de certificação.</w:t>
      </w:r>
      <w:r>
        <w:rPr>
          <w:color w:val="333333"/>
          <w:w w:val="110"/>
          <w:sz w:val="28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333333"/>
          <w:w w:val="110"/>
          <w:sz w:val="28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Esse tipo de ação inclui a criação de cartas, lógica de consenso, relatórios de respostas e exceções e outros recursos exclusivos de um caso de uso de certificação.</w:t>
      </w:r>
    </w:p>
    <w:p>
      <w:pPr>
        <w:pStyle w:val="ListParagraph"/>
        <w:numPr>
          <w:ilvl w:val="0"/>
          <w:numId w:val="6"/>
        </w:numPr>
        <w:tabs>
          <w:tab w:pos="1007" w:val="left" w:leader="none"/>
        </w:tabs>
        <w:spacing w:line="417" w:lineRule="exact" w:before="0" w:after="4"/>
        <w:ind w:left="1007" w:right="0" w:hanging="359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Vários tipos de ação podem ser adicionados ao mesmo processo.</w:t>
      </w:r>
    </w:p>
    <w:p>
      <w:pPr>
        <w:pStyle w:val="BodyText"/>
        <w:ind w:left="16721"/>
        <w:rPr>
          <w:sz w:val="20"/>
          <w:lang w:val="pt-BR"/>
          <w:rFonts/>
        </w:rPr>
      </w:pPr>
      <w:r>
        <w:rPr>
          <w:sz w:val="2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inline distT="0" distB="0" distL="0" distR="0">
            <wp:extent cx="1290096" cy="312039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096" cy="31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2"/>
        <w:ind w:left="239" w:right="0" w:firstLine="0"/>
        <w:jc w:val="left"/>
        <w:rPr>
          <w:sz w:val="24"/>
          <w:lang w:val="pt-BR"/>
          <w:rFonts/>
        </w:rPr>
      </w:pPr>
      <w:r>
        <w:rPr>
          <w:color w:val="333333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*Disponibilidade sujeita ao licenciamento da solução</w:t>
      </w:r>
    </w:p>
    <w:p>
      <w:pPr>
        <w:spacing w:after="0"/>
        <w:jc w:val="left"/>
        <w:rPr>
          <w:sz w:val="24"/>
          <w:lang w:val="pt-BR"/>
          <w:rFonts/>
        </w:rPr>
        <w:sectPr>
          <w:pgSz w:w="19200" w:h="10800" w:orient="landscape"/>
          <w:pgMar w:top="0" w:bottom="0" w:left="0" w:right="0"/>
        </w:sectPr>
      </w:pPr>
    </w:p>
    <w:p>
      <w:pPr>
        <w:pStyle w:val="Heading2"/>
        <w:spacing w:before="66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15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701440" id="docshape86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15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12189460" cy="6858000"/>
                          <a:chExt cx="12189460" cy="6858000"/>
                        </a:xfrm>
                      </wpg:grpSpPr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7834" y="6260719"/>
                            <a:ext cx="1269619" cy="307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10142728" y="6154801"/>
                            <a:ext cx="1986280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280" h="608330">
                                <a:moveTo>
                                  <a:pt x="19860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076"/>
                                </a:lnTo>
                                <a:lnTo>
                                  <a:pt x="1986026" y="608076"/>
                                </a:lnTo>
                                <a:lnTo>
                                  <a:pt x="1986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3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1460" y="2112264"/>
                            <a:ext cx="2396235" cy="4745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540pt;mso-position-horizontal-relative:page;mso-position-vertical-relative:page;z-index:-16700928" id="docshapegroup87" coordorigin="0,0" coordsize="19196,10800">
                <v:shape style="position:absolute;left:16721;top:9859;width:2000;height:484" type="#_x0000_t75" id="docshape88" stroked="false">
                  <v:imagedata r:id="rId6" o:title=""/>
                </v:shape>
                <v:shape style="position:absolute;left:0;top:0;width:19196;height:3399" type="#_x0000_t75" id="docshape89" stroked="false">
                  <v:imagedata r:id="rId9" o:title=""/>
                </v:shape>
                <v:rect style="position:absolute;left:15972;top:9692;width:3128;height:958" id="docshape90" filled="true" fillcolor="#fcf3e7" stroked="false">
                  <v:fill type="solid"/>
                </v:rect>
                <v:shape style="position:absolute;left:13608;top:3326;width:3774;height:7474" type="#_x0000_t75" id="docshape91" stroked="false">
                  <v:imagedata r:id="rId34" o:title=""/>
                </v:shape>
                <w10:wrap type="none"/>
              </v:group>
            </w:pict>
          </mc:Fallback>
        </mc:AlternateContent>
      </w:r>
      <w:bookmarkStart w:name="Certification Action" w:id="19"/>
      <w:bookmarkEnd w:id="19"/>
      <w:r>
        <w:rPr>
          <w:color w:val="333333"/>
          <w:spacing w:val="-2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Ação</w:t>
      </w:r>
      <w:r>
        <w:rPr>
          <w:color w:val="333333"/>
          <w:spacing w:val="2"/>
          <w:w w:val="9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de certificação</w:t>
      </w:r>
    </w:p>
    <w:p>
      <w:pPr>
        <w:pStyle w:val="Heading4"/>
        <w:rPr>
          <w:i/>
          <w:lang w:val="pt-BR"/>
          <w:rFonts/>
        </w:rPr>
      </w:pPr>
      <w:r>
        <w:rPr>
          <w:i w:val="true"/>
          <w:w w:val="92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A ação de certificação define quem assinará (certificará) e aprovará uma carta específica.</w:t>
      </w:r>
    </w:p>
    <w:p>
      <w:pPr>
        <w:pStyle w:val="BodyText"/>
        <w:rPr>
          <w:rFonts w:ascii="Trebuchet MS" w:hAnsi="Trebuchet MS"/>
          <w:i/>
          <w:sz w:val="40"/>
          <w:lang w:val="pt-BR"/>
        </w:rPr>
      </w:pPr>
    </w:p>
    <w:p>
      <w:pPr>
        <w:pStyle w:val="BodyText"/>
        <w:spacing w:before="395"/>
        <w:rPr>
          <w:rFonts w:ascii="Trebuchet MS" w:hAnsi="Trebuchet MS"/>
          <w:i/>
          <w:sz w:val="40"/>
          <w:lang w:val="pt-BR"/>
        </w:rPr>
      </w:pPr>
    </w:p>
    <w:p>
      <w:pPr>
        <w:pStyle w:val="ListParagraph"/>
        <w:numPr>
          <w:ilvl w:val="0"/>
          <w:numId w:val="7"/>
        </w:numPr>
        <w:tabs>
          <w:tab w:pos="1294" w:val="left" w:leader="none"/>
        </w:tabs>
        <w:spacing w:line="240" w:lineRule="auto" w:before="0" w:after="0"/>
        <w:ind w:left="1294" w:right="0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cessionários são</w:t>
      </w: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signatários.</w:t>
      </w:r>
    </w:p>
    <w:p>
      <w:pPr>
        <w:pStyle w:val="ListParagraph"/>
        <w:numPr>
          <w:ilvl w:val="0"/>
          <w:numId w:val="7"/>
        </w:numPr>
        <w:tabs>
          <w:tab w:pos="1294" w:val="left" w:leader="none"/>
        </w:tabs>
        <w:spacing w:line="343" w:lineRule="auto" w:before="187" w:after="0"/>
        <w:ind w:left="1294" w:right="7446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Cada combinação exclusiva de signatário(s) e aprovador(es) de uma carta terá uma ação dedicada dentro do processo.</w:t>
      </w:r>
    </w:p>
    <w:p>
      <w:pPr>
        <w:pStyle w:val="ListParagraph"/>
        <w:numPr>
          <w:ilvl w:val="0"/>
          <w:numId w:val="7"/>
        </w:numPr>
        <w:tabs>
          <w:tab w:pos="1294" w:val="left" w:leader="none"/>
        </w:tabs>
        <w:spacing w:line="435" w:lineRule="exact" w:before="0" w:after="0"/>
        <w:ind w:left="1294" w:right="0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1"/>
          <w:lang w:val="pt-BR"/>
          <w:rFonts/>
        </w:rPr>
        <w:t xml:space="preserve">Várias ações de certificação podem ser adicionadas a um processo.</w:t>
      </w:r>
    </w:p>
    <w:p>
      <w:pPr>
        <w:pStyle w:val="ListParagraph"/>
        <w:numPr>
          <w:ilvl w:val="0"/>
          <w:numId w:val="7"/>
        </w:numPr>
        <w:tabs>
          <w:tab w:pos="1294" w:val="left" w:leader="none"/>
        </w:tabs>
        <w:spacing w:line="343" w:lineRule="auto" w:before="187" w:after="0"/>
        <w:ind w:left="1294" w:right="7680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Use títulos significativos, pois o título da ação aparecerá no e-mail de notificação que os signatários e aprovadores receberão.</w:t>
      </w:r>
    </w:p>
    <w:p>
      <w:pPr>
        <w:pStyle w:val="BodyText"/>
        <w:spacing w:before="190"/>
      </w:pPr>
    </w:p>
    <w:p>
      <w:pPr>
        <w:spacing w:line="343" w:lineRule="auto" w:before="1"/>
        <w:ind w:left="574" w:right="7594" w:firstLine="0"/>
        <w:jc w:val="left"/>
        <w:rPr>
          <w:sz w:val="32"/>
          <w:lang w:val="pt-BR"/>
          <w:rFonts/>
        </w:rPr>
      </w:pPr>
      <w:r>
        <w:rPr>
          <w:color w:val="333333"/>
          <w:w w:val="110"/>
          <w:sz w:val="32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Observação:</w:t>
      </w:r>
      <w:r>
        <w:rPr>
          <w:color w:val="333333"/>
          <w:w w:val="110"/>
          <w:sz w:val="32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 Vários signatários e aprovadores não estarão disponíveis até maio de 2023.</w:t>
      </w:r>
      <w:r>
        <w:rPr>
          <w:color w:val="333333"/>
          <w:w w:val="110"/>
          <w:sz w:val="32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 </w:t>
      </w:r>
      <w:r>
        <w:rPr>
          <w:color w:val="333333"/>
          <w:w w:val="110"/>
          <w:sz w:val="32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Este deck será atualizado assim que esses recursos forem lançados.</w:t>
      </w:r>
    </w:p>
    <w:p>
      <w:pPr>
        <w:spacing w:after="0" w:line="343" w:lineRule="auto"/>
        <w:jc w:val="left"/>
        <w:rPr>
          <w:sz w:val="32"/>
          <w:lang w:val="pt-BR"/>
          <w:rFonts/>
        </w:rPr>
        <w:sectPr>
          <w:pgSz w:w="19200" w:h="10800" w:orient="landscape"/>
          <w:pgMar w:top="980" w:bottom="280" w:left="0" w:right="0"/>
        </w:sectPr>
      </w:pPr>
    </w:p>
    <w:p>
      <w:pPr>
        <w:pStyle w:val="Heading2"/>
        <w:spacing w:before="66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16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99904" id="docshape92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17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76529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12189460" cy="6765290"/>
                          <a:chExt cx="12189460" cy="6765290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2457" y="1887093"/>
                            <a:ext cx="2438781" cy="4877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4685" y="2478023"/>
                            <a:ext cx="2536825" cy="1645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5942457" y="3189985"/>
                            <a:ext cx="5639435" cy="3512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9435" h="3512185">
                                <a:moveTo>
                                  <a:pt x="3102228" y="598424"/>
                                </a:moveTo>
                                <a:lnTo>
                                  <a:pt x="3104189" y="588748"/>
                                </a:lnTo>
                                <a:lnTo>
                                  <a:pt x="3109531" y="580834"/>
                                </a:lnTo>
                                <a:lnTo>
                                  <a:pt x="3117445" y="575492"/>
                                </a:lnTo>
                                <a:lnTo>
                                  <a:pt x="3127121" y="573532"/>
                                </a:lnTo>
                                <a:lnTo>
                                  <a:pt x="5614161" y="573532"/>
                                </a:lnTo>
                                <a:lnTo>
                                  <a:pt x="5623837" y="575492"/>
                                </a:lnTo>
                                <a:lnTo>
                                  <a:pt x="5631751" y="580834"/>
                                </a:lnTo>
                                <a:lnTo>
                                  <a:pt x="5637093" y="588748"/>
                                </a:lnTo>
                                <a:lnTo>
                                  <a:pt x="5639053" y="598424"/>
                                </a:lnTo>
                                <a:lnTo>
                                  <a:pt x="5639053" y="908431"/>
                                </a:lnTo>
                                <a:lnTo>
                                  <a:pt x="5637093" y="918106"/>
                                </a:lnTo>
                                <a:lnTo>
                                  <a:pt x="5631751" y="926020"/>
                                </a:lnTo>
                                <a:lnTo>
                                  <a:pt x="5623837" y="931362"/>
                                </a:lnTo>
                                <a:lnTo>
                                  <a:pt x="5614161" y="933323"/>
                                </a:lnTo>
                                <a:lnTo>
                                  <a:pt x="3127121" y="933323"/>
                                </a:lnTo>
                                <a:lnTo>
                                  <a:pt x="3117445" y="931362"/>
                                </a:lnTo>
                                <a:lnTo>
                                  <a:pt x="3109531" y="926020"/>
                                </a:lnTo>
                                <a:lnTo>
                                  <a:pt x="3104189" y="918106"/>
                                </a:lnTo>
                                <a:lnTo>
                                  <a:pt x="3102228" y="908431"/>
                                </a:lnTo>
                                <a:lnTo>
                                  <a:pt x="3102228" y="598424"/>
                                </a:lnTo>
                                <a:close/>
                              </a:path>
                              <a:path w="5639435" h="3512185">
                                <a:moveTo>
                                  <a:pt x="0" y="24892"/>
                                </a:moveTo>
                                <a:lnTo>
                                  <a:pt x="1960" y="15216"/>
                                </a:lnTo>
                                <a:lnTo>
                                  <a:pt x="7302" y="7302"/>
                                </a:lnTo>
                                <a:lnTo>
                                  <a:pt x="15216" y="1960"/>
                                </a:lnTo>
                                <a:lnTo>
                                  <a:pt x="24891" y="0"/>
                                </a:lnTo>
                                <a:lnTo>
                                  <a:pt x="2413888" y="0"/>
                                </a:lnTo>
                                <a:lnTo>
                                  <a:pt x="2423564" y="1960"/>
                                </a:lnTo>
                                <a:lnTo>
                                  <a:pt x="2431478" y="7302"/>
                                </a:lnTo>
                                <a:lnTo>
                                  <a:pt x="2436820" y="15216"/>
                                </a:lnTo>
                                <a:lnTo>
                                  <a:pt x="2438781" y="24892"/>
                                </a:lnTo>
                                <a:lnTo>
                                  <a:pt x="2438781" y="334899"/>
                                </a:lnTo>
                                <a:lnTo>
                                  <a:pt x="2436820" y="344574"/>
                                </a:lnTo>
                                <a:lnTo>
                                  <a:pt x="2431478" y="352488"/>
                                </a:lnTo>
                                <a:lnTo>
                                  <a:pt x="2423564" y="357830"/>
                                </a:lnTo>
                                <a:lnTo>
                                  <a:pt x="2413888" y="359791"/>
                                </a:lnTo>
                                <a:lnTo>
                                  <a:pt x="24891" y="359791"/>
                                </a:lnTo>
                                <a:lnTo>
                                  <a:pt x="15216" y="357830"/>
                                </a:lnTo>
                                <a:lnTo>
                                  <a:pt x="7302" y="352488"/>
                                </a:lnTo>
                                <a:lnTo>
                                  <a:pt x="1960" y="344574"/>
                                </a:lnTo>
                                <a:lnTo>
                                  <a:pt x="0" y="334899"/>
                                </a:lnTo>
                                <a:lnTo>
                                  <a:pt x="0" y="24892"/>
                                </a:lnTo>
                                <a:close/>
                              </a:path>
                              <a:path w="5639435" h="3512185">
                                <a:moveTo>
                                  <a:pt x="1807717" y="3323336"/>
                                </a:moveTo>
                                <a:lnTo>
                                  <a:pt x="1807717" y="3315589"/>
                                </a:lnTo>
                                <a:lnTo>
                                  <a:pt x="1813940" y="3309366"/>
                                </a:lnTo>
                                <a:lnTo>
                                  <a:pt x="1821687" y="3309366"/>
                                </a:lnTo>
                                <a:lnTo>
                                  <a:pt x="2424811" y="3309366"/>
                                </a:lnTo>
                                <a:lnTo>
                                  <a:pt x="2432558" y="3309366"/>
                                </a:lnTo>
                                <a:lnTo>
                                  <a:pt x="2438781" y="3315589"/>
                                </a:lnTo>
                                <a:lnTo>
                                  <a:pt x="2438781" y="3323336"/>
                                </a:lnTo>
                                <a:lnTo>
                                  <a:pt x="2438781" y="3498088"/>
                                </a:lnTo>
                                <a:lnTo>
                                  <a:pt x="2438781" y="3505834"/>
                                </a:lnTo>
                                <a:lnTo>
                                  <a:pt x="2432558" y="3512057"/>
                                </a:lnTo>
                                <a:lnTo>
                                  <a:pt x="2424811" y="3512057"/>
                                </a:lnTo>
                                <a:lnTo>
                                  <a:pt x="1821687" y="3512057"/>
                                </a:lnTo>
                                <a:lnTo>
                                  <a:pt x="1813940" y="3512057"/>
                                </a:lnTo>
                                <a:lnTo>
                                  <a:pt x="1807717" y="3505834"/>
                                </a:lnTo>
                                <a:lnTo>
                                  <a:pt x="1807717" y="3498088"/>
                                </a:lnTo>
                                <a:lnTo>
                                  <a:pt x="1807717" y="332333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532.7pt;mso-position-horizontal-relative:page;mso-position-vertical-relative:page;z-index:-16699392" id="docshapegroup93" coordorigin="0,0" coordsize="19196,10654">
                <v:shape style="position:absolute;left:0;top:0;width:19196;height:3399" type="#_x0000_t75" id="docshape94" stroked="false">
                  <v:imagedata r:id="rId9" o:title=""/>
                </v:shape>
                <v:shape style="position:absolute;left:9358;top:2971;width:3841;height:7682" type="#_x0000_t75" id="docshape95" stroked="false">
                  <v:imagedata r:id="rId35" o:title=""/>
                </v:shape>
                <v:shape style="position:absolute;left:14243;top:3902;width:3995;height:2591" type="#_x0000_t75" id="docshape96" stroked="false">
                  <v:imagedata r:id="rId36" o:title=""/>
                </v:shape>
                <v:shape style="position:absolute;left:9358;top:5023;width:8881;height:5531" id="docshape97" coordorigin="9358,5024" coordsize="8881,5531" path="m14244,5966l14247,5951,14255,5938,14268,5930,14283,5927,18199,5927,18215,5930,18227,5938,18236,5951,18239,5966,18239,6454,18236,6469,18227,6482,18215,6490,18199,6493,14283,6493,14268,6490,14255,6482,14247,6469,14244,6454,14244,5966xm9358,5063l9361,5048,9370,5035,9382,5027,9397,5024,13160,5024,13175,5027,13187,5035,13196,5048,13199,5063,13199,5551,13196,5566,13187,5579,13175,5587,13160,5590,9397,5590,9382,5587,9370,5579,9361,5566,9358,5551,9358,5063xm12205,10257l12205,10245,12215,10235,12227,10235,13177,10235,13189,10235,13199,10245,13199,10257,13199,10532,13199,10545,13189,10554,13177,10554,12227,10554,12215,10554,12205,10545,12205,10532,12205,10257xe" filled="false" stroked="true" strokeweight="2pt" strokecolor="#ed262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Bulk create" w:id="20"/>
      <w:bookmarkEnd w:id="20"/>
      <w:r>
        <w:rPr>
          <w:color w:val="333333"/>
          <w:i w:val="false"/>
          <w:smallCaps w:val="false"/>
          <w:strike w:val="false"/>
          <w:u w:val="none"/>
          <w:vertAlign w:val="baseline"/>
          <w:spacing w:val="-9"/>
          <w:lang w:val="pt-BR"/>
          <w:rFonts/>
        </w:rPr>
        <w:t xml:space="preserve"> Criação</w:t>
      </w:r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em massa</w:t>
      </w:r>
    </w:p>
    <w:p>
      <w:pPr>
        <w:pStyle w:val="Heading4"/>
        <w:spacing w:line="247" w:lineRule="auto"/>
        <w:ind w:right="594"/>
      </w:pP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A criação em massa economiza tempo quando a necessidade comercial é que várias pessoas recebam sua própria versão da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 mesma carta para assinar.</w:t>
      </w:r>
    </w:p>
    <w:p>
      <w:pPr>
        <w:pStyle w:val="BodyText"/>
        <w:spacing w:before="296"/>
        <w:rPr>
          <w:rFonts w:ascii="Trebuchet MS" w:hAnsi="Trebuchet MS"/>
          <w:i/>
          <w:sz w:val="40"/>
          <w:lang w:val="pt-BR"/>
        </w:rPr>
      </w:pPr>
    </w:p>
    <w:p>
      <w:pPr>
        <w:pStyle w:val="ListParagraph"/>
        <w:numPr>
          <w:ilvl w:val="0"/>
          <w:numId w:val="8"/>
        </w:numPr>
        <w:tabs>
          <w:tab w:pos="1095" w:val="left" w:leader="none"/>
        </w:tabs>
        <w:spacing w:line="343" w:lineRule="auto" w:before="0" w:after="0"/>
        <w:ind w:left="1095" w:right="10615" w:hanging="360"/>
        <w:jc w:val="both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Selecione um grupo de espaço de trabalho e cada indivíduo desse grupo receberá sua própria cópia da carta para certificação.</w:t>
      </w:r>
    </w:p>
    <w:p>
      <w:pPr>
        <w:pStyle w:val="ListParagraph"/>
        <w:numPr>
          <w:ilvl w:val="0"/>
          <w:numId w:val="8"/>
        </w:numPr>
        <w:tabs>
          <w:tab w:pos="1095" w:val="left" w:leader="none"/>
        </w:tabs>
        <w:spacing w:line="343" w:lineRule="auto" w:before="0" w:after="0"/>
        <w:ind w:left="1095" w:right="10721" w:hanging="360"/>
        <w:jc w:val="left"/>
        <w:rPr>
          <w:sz w:val="3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8580755</wp:posOffset>
            </wp:positionH>
            <wp:positionV relativeFrom="paragraph">
              <wp:posOffset>780554</wp:posOffset>
            </wp:positionV>
            <wp:extent cx="3464686" cy="1127379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686" cy="1127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O mesmo aprovador é adicionado a cada carta de certificação.</w:t>
      </w: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 </w:t>
      </w: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Se você quiser alterar isso para alguns membros, edite a ação antes de iniciar o processo.</w:t>
      </w:r>
    </w:p>
    <w:p>
      <w:pPr>
        <w:pStyle w:val="ListParagraph"/>
        <w:numPr>
          <w:ilvl w:val="0"/>
          <w:numId w:val="8"/>
        </w:numPr>
        <w:tabs>
          <w:tab w:pos="1095" w:val="left" w:leader="none"/>
        </w:tabs>
        <w:spacing w:line="343" w:lineRule="auto" w:before="0" w:after="0"/>
        <w:ind w:left="1095" w:right="10723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O nome do grupo e o botão "adicionar" indicam quantos membros do grupo existem.</w:t>
      </w:r>
    </w:p>
    <w:p>
      <w:pPr>
        <w:pStyle w:val="BodyText"/>
        <w:spacing w:before="11"/>
        <w:rPr>
          <w:sz w:val="9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10617834</wp:posOffset>
            </wp:positionH>
            <wp:positionV relativeFrom="paragraph">
              <wp:posOffset>92019</wp:posOffset>
            </wp:positionV>
            <wp:extent cx="1228663" cy="297180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  <w:lang w:val="pt-BR"/>
          <w:rFonts/>
        </w:rPr>
        <w:sectPr>
          <w:pgSz w:w="19200" w:h="10800" w:orient="landscape"/>
          <w:pgMar w:top="980" w:bottom="280" w:left="0" w:right="0"/>
        </w:sectPr>
      </w:pPr>
    </w:p>
    <w:p>
      <w:pPr>
        <w:pStyle w:val="BodyText"/>
        <w:spacing w:before="265"/>
        <w:rPr>
          <w:sz w:val="6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18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98368" id="docshape98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6619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2158365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</w:pPr>
      <w:bookmarkStart w:name="Due Dates" w:id="21"/>
      <w:bookmarkEnd w:id="21"/>
      <w:r>
        <w:rPr>
          <w:color w:val="333333"/>
          <w:w w:val="93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Datas de vencimento</w:t>
      </w:r>
    </w:p>
    <w:p>
      <w:pPr>
        <w:pStyle w:val="Heading4"/>
        <w:spacing w:line="247" w:lineRule="auto"/>
        <w:ind w:right="810"/>
      </w:pP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As datas de vencimento ajudam os participantes do processo a entender como evitar o impacto sobre os participantes dependentes mais adiante no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spacing w:val="-5"/>
          <w:lang w:val="pt-BR"/>
          <w:rFonts/>
        </w:rPr>
        <w:t xml:space="preserve"> processo e ajudam os proprietários do processo a rastrear a integridade do processo e a iniciar uma ação quando o risco surgir.</w:t>
      </w:r>
    </w:p>
    <w:p>
      <w:pPr>
        <w:pStyle w:val="BodyText"/>
        <w:spacing w:before="391"/>
        <w:rPr>
          <w:rFonts w:ascii="Trebuchet MS" w:hAnsi="Trebuchet MS"/>
          <w:i/>
          <w:sz w:val="40"/>
          <w:lang w:val="pt-BR"/>
        </w:rPr>
      </w:pPr>
    </w:p>
    <w:p>
      <w:pPr>
        <w:pStyle w:val="ListParagraph"/>
        <w:numPr>
          <w:ilvl w:val="1"/>
          <w:numId w:val="8"/>
        </w:numPr>
        <w:tabs>
          <w:tab w:pos="1294" w:val="left" w:leader="none"/>
        </w:tabs>
        <w:spacing w:line="343" w:lineRule="auto" w:before="0" w:after="0"/>
        <w:ind w:left="1294" w:right="12030" w:hanging="360"/>
        <w:jc w:val="left"/>
        <w:rPr>
          <w:sz w:val="3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5342254</wp:posOffset>
            </wp:positionH>
            <wp:positionV relativeFrom="paragraph">
              <wp:posOffset>-252460</wp:posOffset>
            </wp:positionV>
            <wp:extent cx="3157854" cy="4381246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854" cy="4381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8723503</wp:posOffset>
            </wp:positionH>
            <wp:positionV relativeFrom="paragraph">
              <wp:posOffset>-252461</wp:posOffset>
            </wp:positionV>
            <wp:extent cx="3465448" cy="1744472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448" cy="174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O processo em si tem uma data de vencimento geral.</w:t>
      </w:r>
    </w:p>
    <w:p>
      <w:pPr>
        <w:pStyle w:val="ListParagraph"/>
        <w:numPr>
          <w:ilvl w:val="1"/>
          <w:numId w:val="8"/>
        </w:numPr>
        <w:tabs>
          <w:tab w:pos="1294" w:val="left" w:leader="none"/>
        </w:tabs>
        <w:spacing w:line="343" w:lineRule="auto" w:before="0" w:after="0"/>
        <w:ind w:left="1294" w:right="11444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responsáveis e os aprovadores têm datas de vencimento separadas.</w:t>
      </w:r>
    </w:p>
    <w:p>
      <w:pPr>
        <w:pStyle w:val="ListParagraph"/>
        <w:numPr>
          <w:ilvl w:val="1"/>
          <w:numId w:val="8"/>
        </w:numPr>
        <w:tabs>
          <w:tab w:pos="1294" w:val="left" w:leader="none"/>
        </w:tabs>
        <w:spacing w:line="343" w:lineRule="auto" w:before="0" w:after="0"/>
        <w:ind w:left="1294" w:right="11690" w:hanging="360"/>
        <w:jc w:val="left"/>
        <w:rPr>
          <w:sz w:val="3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8723503</wp:posOffset>
                </wp:positionH>
                <wp:positionV relativeFrom="paragraph">
                  <wp:posOffset>22829</wp:posOffset>
                </wp:positionV>
                <wp:extent cx="3258185" cy="2510155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3258185" cy="2510155"/>
                          <a:chExt cx="3258185" cy="2510155"/>
                        </a:xfrm>
                      </wpg:grpSpPr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4331" y="2003933"/>
                            <a:ext cx="1269619" cy="307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930" cy="2509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6.890015pt;margin-top:1.797568pt;width:256.55pt;height:197.65pt;mso-position-horizontal-relative:page;mso-position-vertical-relative:paragraph;z-index:15761408" id="docshapegroup99" coordorigin="13738,36" coordsize="5131,3953">
                <v:shape style="position:absolute;left:16721;top:3191;width:2000;height:484" type="#_x0000_t75" id="docshape100" stroked="false">
                  <v:imagedata r:id="rId6" o:title=""/>
                </v:shape>
                <v:shape style="position:absolute;left:13737;top:35;width:5131;height:3953" type="#_x0000_t75" id="docshape101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As datas de vencimento são para a parte do processo (responsável ou aprovador, não por pessoa)</w:t>
      </w:r>
    </w:p>
    <w:p>
      <w:pPr>
        <w:pStyle w:val="ListParagraph"/>
        <w:numPr>
          <w:ilvl w:val="1"/>
          <w:numId w:val="8"/>
        </w:numPr>
        <w:tabs>
          <w:tab w:pos="1294" w:val="left" w:leader="none"/>
        </w:tabs>
        <w:spacing w:line="343" w:lineRule="auto" w:before="0" w:after="0"/>
        <w:ind w:left="1294" w:right="12460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 edição em massa está disponível para as datas de vencimento do responsável e do aprovador.</w:t>
      </w:r>
    </w:p>
    <w:p>
      <w:pPr>
        <w:spacing w:after="0" w:line="343" w:lineRule="auto"/>
        <w:jc w:val="left"/>
        <w:rPr>
          <w:sz w:val="36"/>
          <w:lang w:val="pt-BR"/>
          <w:rFonts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before="265"/>
        <w:rPr>
          <w:sz w:val="6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206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95808" id="docshape102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216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3642360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12189460" cy="3642360"/>
                          <a:chExt cx="12189460" cy="3642360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7130" y="1974723"/>
                            <a:ext cx="6441821" cy="1667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286.8pt;mso-position-horizontal-relative:page;mso-position-vertical-relative:page;z-index:-16694784" id="docshapegroup103" coordorigin="0,0" coordsize="19196,5736">
                <v:shape style="position:absolute;left:0;top:0;width:19196;height:3399" type="#_x0000_t75" id="docshape104" stroked="false">
                  <v:imagedata r:id="rId9" o:title=""/>
                </v:shape>
                <v:shape style="position:absolute;left:9050;top:3109;width:10145;height:2626" type="#_x0000_t75" id="docshape105" stroked="false">
                  <v:imagedata r:id="rId41" o:title=""/>
                </v:shape>
                <w10:wrap type="none"/>
              </v:group>
            </w:pict>
          </mc:Fallback>
        </mc:AlternateContent>
      </w:r>
    </w:p>
    <w:p>
      <w:pPr>
        <w:pStyle w:val="Heading2"/>
      </w:pPr>
      <w:bookmarkStart w:name="Tasks" w:id="22"/>
      <w:bookmarkEnd w:id="22"/>
      <w:r>
        <w:rPr>
          <w:color w:val="333333"/>
          <w:w w:val="94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As ações geram tarefas</w:t>
      </w:r>
    </w:p>
    <w:p>
      <w:pPr>
        <w:pStyle w:val="Heading4"/>
        <w:rPr>
          <w:i/>
          <w:lang w:val="pt-BR"/>
          <w:rFonts/>
        </w:rPr>
      </w:pP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Quando uma ação que requer ação humana é executada, uma tarefa é gerada no</w:t>
      </w: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 sistema.</w:t>
      </w:r>
    </w:p>
    <w:p>
      <w:pPr>
        <w:pStyle w:val="BodyText"/>
        <w:rPr>
          <w:rFonts w:ascii="Trebuchet MS" w:hAnsi="Trebuchet MS"/>
          <w:i/>
          <w:sz w:val="40"/>
          <w:lang w:val="pt-BR"/>
        </w:rPr>
      </w:pPr>
    </w:p>
    <w:p>
      <w:pPr>
        <w:pStyle w:val="BodyText"/>
        <w:spacing w:before="179"/>
        <w:rPr>
          <w:rFonts w:ascii="Trebuchet MS" w:hAnsi="Trebuchet MS"/>
          <w:i/>
          <w:sz w:val="40"/>
          <w:lang w:val="pt-BR"/>
        </w:rPr>
      </w:pPr>
    </w:p>
    <w:p>
      <w:pPr>
        <w:pStyle w:val="ListParagraph"/>
        <w:numPr>
          <w:ilvl w:val="1"/>
          <w:numId w:val="8"/>
        </w:numPr>
        <w:tabs>
          <w:tab w:pos="1294" w:val="left" w:leader="none"/>
        </w:tabs>
        <w:spacing w:line="343" w:lineRule="auto" w:before="0" w:after="0"/>
        <w:ind w:left="1294" w:right="11223" w:hanging="360"/>
        <w:jc w:val="left"/>
        <w:rPr>
          <w:sz w:val="3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6732905</wp:posOffset>
                </wp:positionH>
                <wp:positionV relativeFrom="paragraph">
                  <wp:posOffset>1233100</wp:posOffset>
                </wp:positionV>
                <wp:extent cx="5396230" cy="3139440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5396230" cy="3139440"/>
                          <a:chExt cx="5396230" cy="3139440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4929" y="2542159"/>
                            <a:ext cx="1269619" cy="307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3409822" y="2436241"/>
                            <a:ext cx="1986280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280" h="608330">
                                <a:moveTo>
                                  <a:pt x="19860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076"/>
                                </a:lnTo>
                                <a:lnTo>
                                  <a:pt x="1986026" y="608076"/>
                                </a:lnTo>
                                <a:lnTo>
                                  <a:pt x="1986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3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400" cy="3139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0.150024pt;margin-top:97.094528pt;width:424.9pt;height:247.2pt;mso-position-horizontal-relative:page;mso-position-vertical-relative:paragraph;z-index:15763968" id="docshapegroup106" coordorigin="10603,1942" coordsize="8498,4944">
                <v:shape style="position:absolute;left:16721;top:5945;width:2000;height:484" type="#_x0000_t75" id="docshape107" stroked="false">
                  <v:imagedata r:id="rId6" o:title=""/>
                </v:shape>
                <v:rect style="position:absolute;left:15972;top:5778;width:3128;height:958" id="docshape108" filled="true" fillcolor="#fcf3e7" stroked="false">
                  <v:fill type="solid"/>
                </v:rect>
                <v:shape style="position:absolute;left:10603;top:1941;width:7040;height:4944" type="#_x0000_t75" id="docshape109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As tarefas enviam automaticamente notificações para os e-mails do responsável e do aprovador, notificando-os de que têm uma ação a ser concluída, juntamente com um link para o arquivo e a seção (se aplicável).</w:t>
      </w:r>
    </w:p>
    <w:p>
      <w:pPr>
        <w:pStyle w:val="ListParagraph"/>
        <w:numPr>
          <w:ilvl w:val="1"/>
          <w:numId w:val="8"/>
        </w:numPr>
        <w:tabs>
          <w:tab w:pos="1294" w:val="left" w:leader="none"/>
        </w:tabs>
        <w:spacing w:line="343" w:lineRule="auto" w:before="0" w:after="0"/>
        <w:ind w:left="1294" w:right="11343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As tarefas geradas a partir de processos também aparecem na lista "atribuída a mim" do usuário na página inicial de tarefas.</w:t>
      </w:r>
    </w:p>
    <w:p>
      <w:pPr>
        <w:spacing w:after="0" w:line="343" w:lineRule="auto"/>
        <w:jc w:val="left"/>
        <w:rPr>
          <w:sz w:val="36"/>
          <w:lang w:val="pt-BR"/>
          <w:rFonts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6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22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93760" id="docshape110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2158365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4"/>
          <w:lang w:val="pt-BR"/>
          <w:rFonts/>
        </w:rPr>
      </w:pPr>
    </w:p>
    <w:p>
      <w:pPr>
        <w:pStyle w:val="BodyText"/>
        <w:rPr>
          <w:sz w:val="64"/>
          <w:lang w:val="pt-BR"/>
          <w:rFonts/>
        </w:rPr>
      </w:pPr>
    </w:p>
    <w:p>
      <w:pPr>
        <w:pStyle w:val="BodyText"/>
        <w:rPr>
          <w:sz w:val="64"/>
          <w:lang w:val="pt-BR"/>
          <w:rFonts/>
        </w:rPr>
      </w:pPr>
    </w:p>
    <w:p>
      <w:pPr>
        <w:pStyle w:val="BodyText"/>
        <w:rPr>
          <w:sz w:val="64"/>
          <w:lang w:val="pt-BR"/>
          <w:rFonts/>
        </w:rPr>
      </w:pPr>
    </w:p>
    <w:p>
      <w:pPr>
        <w:pStyle w:val="BodyText"/>
        <w:spacing w:before="454"/>
        <w:rPr>
          <w:sz w:val="64"/>
          <w:lang w:val="pt-BR"/>
          <w:rFonts/>
        </w:rPr>
      </w:pPr>
    </w:p>
    <w:p>
      <w:pPr>
        <w:pStyle w:val="Heading2"/>
        <w:ind w:left="4"/>
        <w:jc w:val="center"/>
      </w:pPr>
      <w:bookmarkStart w:name="Signer Experience" w:id="23"/>
      <w:bookmarkEnd w:id="23"/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Recursos</w:t>
      </w:r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de experiência do signatário</w:t>
      </w: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spacing w:before="58"/>
        <w:rPr>
          <w:rFonts w:ascii="Tahoma" w:hAnsi="Tahoma"/>
          <w:b/>
          <w:sz w:val="20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10617834</wp:posOffset>
            </wp:positionH>
            <wp:positionV relativeFrom="paragraph">
              <wp:posOffset>205934</wp:posOffset>
            </wp:positionV>
            <wp:extent cx="1228663" cy="297180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 w:hAnsi="Tahoma"/>
          <w:sz w:val="20"/>
          <w:lang w:val="pt-BR"/>
        </w:rPr>
        <w:sectPr>
          <w:pgSz w:w="19200" w:h="10800" w:orient="landscape"/>
          <w:pgMar w:top="0" w:bottom="280" w:left="0" w:right="0"/>
        </w:sectPr>
      </w:pPr>
    </w:p>
    <w:p>
      <w:pPr>
        <w:spacing w:before="66"/>
        <w:ind w:left="574" w:right="0" w:firstLine="0"/>
        <w:jc w:val="left"/>
        <w:rPr>
          <w:rFonts w:ascii="Tahoma" w:hAnsi="Tahoma"/>
          <w:b/>
          <w:sz w:val="64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237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92736" id="docshape111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242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718934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12189460" cy="6718934"/>
                          <a:chExt cx="12189460" cy="6718934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7834" y="6260719"/>
                            <a:ext cx="1269619" cy="307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3226" y="1974722"/>
                            <a:ext cx="4633214" cy="2190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3329" y="2701544"/>
                            <a:ext cx="3918077" cy="4010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8093329" y="2701543"/>
                            <a:ext cx="3918585" cy="401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8585" h="4011295">
                                <a:moveTo>
                                  <a:pt x="0" y="0"/>
                                </a:moveTo>
                                <a:lnTo>
                                  <a:pt x="3918077" y="0"/>
                                </a:lnTo>
                                <a:lnTo>
                                  <a:pt x="3918077" y="4010913"/>
                                </a:lnTo>
                                <a:lnTo>
                                  <a:pt x="0" y="4010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529.050pt;mso-position-horizontal-relative:page;mso-position-vertical-relative:page;z-index:-16692224" id="docshapegroup112" coordorigin="0,0" coordsize="19196,10581">
                <v:shape style="position:absolute;left:16721;top:9859;width:2000;height:484" type="#_x0000_t75" id="docshape113" stroked="false">
                  <v:imagedata r:id="rId6" o:title=""/>
                </v:shape>
                <v:shape style="position:absolute;left:0;top:0;width:19196;height:3399" type="#_x0000_t75" id="docshape114" stroked="false">
                  <v:imagedata r:id="rId9" o:title=""/>
                </v:shape>
                <v:shape style="position:absolute;left:7847;top:3109;width:7297;height:3450" type="#_x0000_t75" id="docshape115" stroked="false">
                  <v:imagedata r:id="rId43" o:title=""/>
                </v:shape>
                <v:shape style="position:absolute;left:12745;top:4254;width:6171;height:6317" type="#_x0000_t75" id="docshape116" stroked="false">
                  <v:imagedata r:id="rId44" o:title=""/>
                </v:shape>
                <v:rect style="position:absolute;left:12745;top:4254;width:6171;height:6317" id="docshape117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bookmarkStart w:name="Signer Experience" w:id="24"/>
      <w:bookmarkEnd w:id="24"/>
      <w:r>
        <w:rPr>
          <w:rFonts w:ascii="Tahoma" w:hAnsi="Tahoma"/>
          <w:b w:val="true"/>
          <w:color w:val="333333"/>
          <w:w w:val="90"/>
          <w:sz w:val="64"/>
          <w:i w:val="false"/>
          <w:smallCaps w:val="false"/>
          <w:strike w:val="false"/>
          <w:u w:val="none"/>
          <w:vertAlign w:val="baseline"/>
          <w:lang w:val="pt-BR"/>
        </w:rPr>
        <w:t xml:space="preserve">Experiência do signatário -</w:t>
      </w:r>
      <w:r>
        <w:rPr>
          <w:rFonts w:ascii="Tahoma" w:hAnsi="Tahoma"/>
          <w:b w:val="true"/>
          <w:color w:val="333333"/>
          <w:w w:val="90"/>
          <w:sz w:val="64"/>
          <w:i w:val="false"/>
          <w:smallCaps w:val="false"/>
          <w:strike w:val="false"/>
          <w:u w:val="none"/>
          <w:vertAlign w:val="baseline"/>
          <w:spacing w:val="-4"/>
          <w:lang w:val="pt-BR"/>
        </w:rPr>
        <w:t xml:space="preserve"> sign</w:t>
      </w:r>
    </w:p>
    <w:p>
      <w:pPr>
        <w:pStyle w:val="Heading4"/>
        <w:rPr>
          <w:i/>
          <w:lang w:val="pt-BR"/>
          <w:rFonts/>
        </w:rPr>
      </w:pPr>
      <w:r>
        <w:rPr>
          <w:i w:val="true"/>
          <w:w w:val="92"/>
          <w:smallCaps w:val="false"/>
          <w:strike w:val="false"/>
          <w:color w:val="000000"/>
          <w:u w:val="none"/>
          <w:vertAlign w:val="baseline"/>
          <w:spacing w:val="-4"/>
          <w:lang w:val="pt-BR"/>
          <w:rFonts/>
        </w:rPr>
        <w:t xml:space="preserve">A experiência do signatário apresenta a carta para que ele leia, responda e assine com facilidade.</w:t>
      </w:r>
    </w:p>
    <w:p>
      <w:pPr>
        <w:pStyle w:val="BodyText"/>
        <w:rPr>
          <w:rFonts w:ascii="Trebuchet MS" w:hAnsi="Trebuchet MS"/>
          <w:i/>
          <w:sz w:val="40"/>
          <w:lang w:val="pt-BR"/>
        </w:rPr>
      </w:pPr>
    </w:p>
    <w:p>
      <w:pPr>
        <w:pStyle w:val="BodyText"/>
        <w:rPr>
          <w:rFonts w:ascii="Trebuchet MS" w:hAnsi="Trebuchet MS"/>
          <w:i/>
          <w:sz w:val="40"/>
          <w:lang w:val="pt-BR"/>
        </w:rPr>
      </w:pPr>
    </w:p>
    <w:p>
      <w:pPr>
        <w:pStyle w:val="BodyText"/>
        <w:spacing w:before="128"/>
        <w:rPr>
          <w:rFonts w:ascii="Trebuchet MS" w:hAnsi="Trebuchet MS"/>
          <w:i/>
          <w:sz w:val="40"/>
          <w:lang w:val="pt-BR"/>
        </w:rPr>
      </w:pPr>
    </w:p>
    <w:p>
      <w:pPr>
        <w:pStyle w:val="ListParagraph"/>
        <w:numPr>
          <w:ilvl w:val="1"/>
          <w:numId w:val="8"/>
        </w:numPr>
        <w:tabs>
          <w:tab w:pos="1294" w:val="left" w:leader="none"/>
        </w:tabs>
        <w:spacing w:line="343" w:lineRule="auto" w:before="0" w:after="0"/>
        <w:ind w:left="1294" w:right="12343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Acessado por link de e-mail ou por meio de "tarefas".</w:t>
      </w:r>
    </w:p>
    <w:p>
      <w:pPr>
        <w:pStyle w:val="ListParagraph"/>
        <w:numPr>
          <w:ilvl w:val="1"/>
          <w:numId w:val="8"/>
        </w:numPr>
        <w:tabs>
          <w:tab w:pos="1294" w:val="left" w:leader="none"/>
        </w:tabs>
        <w:spacing w:line="435" w:lineRule="exact" w:before="0" w:after="0"/>
        <w:ind w:left="1294" w:right="0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1"/>
          <w:lang w:val="pt-BR"/>
          <w:rFonts/>
        </w:rPr>
        <w:t xml:space="preserve">Responder a perguntas</w:t>
      </w:r>
    </w:p>
    <w:p>
      <w:pPr>
        <w:pStyle w:val="ListParagraph"/>
        <w:numPr>
          <w:ilvl w:val="1"/>
          <w:numId w:val="8"/>
        </w:numPr>
        <w:tabs>
          <w:tab w:pos="1294" w:val="left" w:leader="none"/>
        </w:tabs>
        <w:spacing w:line="343" w:lineRule="auto" w:before="187" w:after="0"/>
        <w:ind w:left="1294" w:right="12044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Adicione explicações ou anexos para explicar as respostas, se necessário</w:t>
      </w:r>
    </w:p>
    <w:p>
      <w:pPr>
        <w:pStyle w:val="ListParagraph"/>
        <w:numPr>
          <w:ilvl w:val="1"/>
          <w:numId w:val="8"/>
        </w:numPr>
        <w:tabs>
          <w:tab w:pos="1294" w:val="left" w:leader="none"/>
        </w:tabs>
        <w:spacing w:line="343" w:lineRule="auto" w:before="0" w:after="0"/>
        <w:ind w:left="1294" w:right="12319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Digite ou clique para assinar (o remetente determina nas propriedades da carta se o clique para assinar está disponível)</w:t>
      </w:r>
    </w:p>
    <w:p>
      <w:pPr>
        <w:pStyle w:val="ListParagraph"/>
        <w:numPr>
          <w:ilvl w:val="1"/>
          <w:numId w:val="8"/>
        </w:numPr>
        <w:tabs>
          <w:tab w:pos="1294" w:val="left" w:leader="none"/>
        </w:tabs>
        <w:spacing w:line="433" w:lineRule="exact" w:before="0" w:after="0"/>
        <w:ind w:left="1294" w:right="0" w:hanging="360"/>
        <w:jc w:val="left"/>
        <w:rPr>
          <w:sz w:val="36"/>
          <w:lang w:val="pt-BR"/>
          <w:rFonts/>
        </w:rPr>
      </w:pPr>
      <w:r>
        <w:rPr>
          <w:color w:val="333333"/>
          <w:spacing w:val="-2"/>
          <w:w w:val="115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Enviar</w:t>
      </w:r>
    </w:p>
    <w:p>
      <w:pPr>
        <w:spacing w:after="0" w:line="433" w:lineRule="exact"/>
        <w:jc w:val="left"/>
        <w:rPr>
          <w:sz w:val="36"/>
          <w:lang w:val="pt-BR"/>
          <w:rFonts/>
        </w:rPr>
        <w:sectPr>
          <w:pgSz w:w="19200" w:h="10800" w:orient="landscape"/>
          <w:pgMar w:top="980" w:bottom="280" w:left="0" w:right="0"/>
        </w:sectPr>
      </w:pPr>
    </w:p>
    <w:p>
      <w:pPr>
        <w:pStyle w:val="Heading2"/>
        <w:spacing w:before="66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24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91712" id="docshape118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25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777355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12189460" cy="6777355"/>
                          <a:chExt cx="12189460" cy="6777355"/>
                        </a:xfrm>
                      </wpg:grpSpPr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7834" y="6260719"/>
                            <a:ext cx="1269619" cy="307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4982" y="2185923"/>
                            <a:ext cx="3078988" cy="165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9145" y="3628897"/>
                            <a:ext cx="5474208" cy="3147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533.65pt;mso-position-horizontal-relative:page;mso-position-vertical-relative:page;z-index:-16691200" id="docshapegroup119" coordorigin="0,0" coordsize="19196,10673">
                <v:shape style="position:absolute;left:16721;top:9859;width:2000;height:484" type="#_x0000_t75" id="docshape120" stroked="false">
                  <v:imagedata r:id="rId6" o:title=""/>
                </v:shape>
                <v:shape style="position:absolute;left:0;top:0;width:19196;height:3399" type="#_x0000_t75" id="docshape121" stroked="false">
                  <v:imagedata r:id="rId9" o:title=""/>
                </v:shape>
                <v:shape style="position:absolute;left:7173;top:3442;width:4849;height:2609" type="#_x0000_t75" id="docshape122" stroked="false">
                  <v:imagedata r:id="rId45" o:title=""/>
                </v:shape>
                <v:shape style="position:absolute;left:10439;top:5714;width:8621;height:4958" type="#_x0000_t75" id="docshape123" stroked="false">
                  <v:imagedata r:id="rId46" o:title=""/>
                </v:shape>
                <w10:wrap type="none"/>
              </v:group>
            </w:pict>
          </mc:Fallback>
        </mc:AlternateContent>
      </w:r>
      <w:bookmarkStart w:name="Signer Experience Returned" w:id="25"/>
      <w:bookmarkEnd w:id="25"/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Experiência do signatário -</w:t>
      </w:r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devolvido</w:t>
      </w:r>
    </w:p>
    <w:p>
      <w:pPr>
        <w:pStyle w:val="Heading4"/>
        <w:rPr>
          <w:i/>
          <w:lang w:val="pt-BR"/>
          <w:rFonts/>
        </w:rPr>
      </w:pPr>
      <w:r>
        <w:rPr>
          <w:i w:val="true"/>
          <w:w w:val="85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Se o aprovador rejeitar as assinaturas, a carta será devolvida ao(s) signatário(s).</w:t>
      </w:r>
    </w:p>
    <w:p>
      <w:pPr>
        <w:pStyle w:val="BodyText"/>
        <w:spacing w:before="245"/>
        <w:rPr>
          <w:rFonts w:ascii="Trebuchet MS" w:hAnsi="Trebuchet MS"/>
          <w:i/>
          <w:sz w:val="40"/>
          <w:lang w:val="pt-BR"/>
        </w:rPr>
      </w:pPr>
    </w:p>
    <w:p>
      <w:pPr>
        <w:pStyle w:val="ListParagraph"/>
        <w:numPr>
          <w:ilvl w:val="1"/>
          <w:numId w:val="8"/>
        </w:numPr>
        <w:tabs>
          <w:tab w:pos="1294" w:val="left" w:leader="none"/>
        </w:tabs>
        <w:spacing w:line="343" w:lineRule="auto" w:before="0" w:after="0"/>
        <w:ind w:left="1294" w:right="12661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A notificação por e-mail permite que o signatário saiba que a carta foi devolvida.</w:t>
      </w:r>
    </w:p>
    <w:p>
      <w:pPr>
        <w:pStyle w:val="ListParagraph"/>
        <w:numPr>
          <w:ilvl w:val="1"/>
          <w:numId w:val="8"/>
        </w:numPr>
        <w:tabs>
          <w:tab w:pos="1294" w:val="left" w:leader="none"/>
        </w:tabs>
        <w:spacing w:line="433" w:lineRule="exact" w:before="0" w:after="0"/>
        <w:ind w:left="1294" w:right="0" w:hanging="360"/>
        <w:jc w:val="left"/>
        <w:rPr>
          <w:sz w:val="36"/>
          <w:lang w:val="pt-BR"/>
          <w:rFonts/>
        </w:rPr>
      </w:pPr>
      <w:r>
        <w:rPr>
          <w:color w:val="333333"/>
          <w:w w:val="115"/>
          <w:sz w:val="36"/>
          <w:i w:val="false"/>
          <w:smallCaps w:val="false"/>
          <w:strike w:val="false"/>
          <w:u w:val="none"/>
          <w:vertAlign w:val="baseline"/>
          <w:spacing w:val="-7"/>
          <w:lang w:val="pt-BR"/>
          <w:rFonts/>
        </w:rPr>
        <w:t xml:space="preserve">O status da tarefa muda para "retornado</w:t>
      </w:r>
    </w:p>
    <w:p>
      <w:pPr>
        <w:pStyle w:val="ListParagraph"/>
        <w:numPr>
          <w:ilvl w:val="1"/>
          <w:numId w:val="8"/>
        </w:numPr>
        <w:tabs>
          <w:tab w:pos="1294" w:val="left" w:leader="none"/>
        </w:tabs>
        <w:spacing w:line="343" w:lineRule="auto" w:before="187" w:after="0"/>
        <w:ind w:left="1294" w:right="12489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 signatário pode ver por que a carta foi devolvida lendo as "notas".</w:t>
      </w:r>
    </w:p>
    <w:p>
      <w:pPr>
        <w:pStyle w:val="ListParagraph"/>
        <w:numPr>
          <w:ilvl w:val="1"/>
          <w:numId w:val="8"/>
        </w:numPr>
        <w:tabs>
          <w:tab w:pos="1294" w:val="left" w:leader="none"/>
        </w:tabs>
        <w:spacing w:line="343" w:lineRule="auto" w:before="0" w:after="0"/>
        <w:ind w:left="1294" w:right="12652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A carta inclui um botão "modificar" para permitir alterações na resposta.</w:t>
      </w:r>
    </w:p>
    <w:p>
      <w:pPr>
        <w:pStyle w:val="ListParagraph"/>
        <w:numPr>
          <w:ilvl w:val="1"/>
          <w:numId w:val="8"/>
        </w:numPr>
        <w:tabs>
          <w:tab w:pos="1294" w:val="left" w:leader="none"/>
        </w:tabs>
        <w:spacing w:line="343" w:lineRule="auto" w:before="0" w:after="0"/>
        <w:ind w:left="1294" w:right="13448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A assinatura original foi removida.</w:t>
      </w:r>
    </w:p>
    <w:p>
      <w:pPr>
        <w:spacing w:after="0" w:line="343" w:lineRule="auto"/>
        <w:jc w:val="left"/>
        <w:rPr>
          <w:sz w:val="36"/>
          <w:lang w:val="pt-BR"/>
          <w:rFonts/>
        </w:rPr>
        <w:sectPr>
          <w:pgSz w:w="19200" w:h="10800" w:orient="landscape"/>
          <w:pgMar w:top="980" w:bottom="280" w:left="0" w:right="0"/>
        </w:sectPr>
      </w:pPr>
    </w:p>
    <w:p>
      <w:pPr>
        <w:pStyle w:val="BodyText"/>
        <w:rPr>
          <w:sz w:val="6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263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90176" id="docshape124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2158365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4"/>
          <w:lang w:val="pt-BR"/>
          <w:rFonts/>
        </w:rPr>
      </w:pPr>
    </w:p>
    <w:p>
      <w:pPr>
        <w:pStyle w:val="BodyText"/>
        <w:rPr>
          <w:sz w:val="64"/>
          <w:lang w:val="pt-BR"/>
          <w:rFonts/>
        </w:rPr>
      </w:pPr>
    </w:p>
    <w:p>
      <w:pPr>
        <w:pStyle w:val="BodyText"/>
        <w:rPr>
          <w:sz w:val="64"/>
          <w:lang w:val="pt-BR"/>
          <w:rFonts/>
        </w:rPr>
      </w:pPr>
    </w:p>
    <w:p>
      <w:pPr>
        <w:pStyle w:val="BodyText"/>
        <w:rPr>
          <w:sz w:val="64"/>
          <w:lang w:val="pt-BR"/>
          <w:rFonts/>
        </w:rPr>
      </w:pPr>
    </w:p>
    <w:p>
      <w:pPr>
        <w:pStyle w:val="BodyText"/>
        <w:spacing w:before="454"/>
        <w:rPr>
          <w:sz w:val="64"/>
          <w:lang w:val="pt-BR"/>
          <w:rFonts/>
        </w:rPr>
      </w:pPr>
    </w:p>
    <w:p>
      <w:pPr>
        <w:pStyle w:val="Heading2"/>
        <w:ind w:left="4"/>
        <w:jc w:val="center"/>
      </w:pPr>
      <w:bookmarkStart w:name="Approver Experience" w:id="26"/>
      <w:bookmarkEnd w:id="26"/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Recursos</w:t>
      </w:r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de experiência do aprovador</w:t>
      </w: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spacing w:before="58"/>
        <w:rPr>
          <w:rFonts w:ascii="Tahoma" w:hAnsi="Tahoma"/>
          <w:b/>
          <w:sz w:val="20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10617834</wp:posOffset>
            </wp:positionH>
            <wp:positionV relativeFrom="paragraph">
              <wp:posOffset>205934</wp:posOffset>
            </wp:positionV>
            <wp:extent cx="1228663" cy="297180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 w:hAnsi="Tahoma"/>
          <w:sz w:val="20"/>
          <w:lang w:val="pt-BR"/>
        </w:rPr>
        <w:sectPr>
          <w:pgSz w:w="19200" w:h="10800" w:orient="landscape"/>
          <w:pgMar w:top="0" w:bottom="280" w:left="0" w:right="0"/>
        </w:sectPr>
      </w:pPr>
    </w:p>
    <w:p>
      <w:pPr>
        <w:spacing w:before="66"/>
        <w:ind w:left="574" w:right="0" w:firstLine="0"/>
        <w:jc w:val="left"/>
        <w:rPr>
          <w:rFonts w:ascii="Tahoma" w:hAnsi="Tahoma"/>
          <w:b/>
          <w:sz w:val="64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27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89152" id="docshape125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278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12189460" cy="6858000"/>
                          <a:chExt cx="12189460" cy="6858000"/>
                        </a:xfrm>
                      </wpg:grpSpPr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7834" y="6260719"/>
                            <a:ext cx="1269619" cy="307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7423" y="2168398"/>
                            <a:ext cx="4309237" cy="1695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1281" y="2958845"/>
                            <a:ext cx="3903218" cy="38991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2354" y="5788787"/>
                            <a:ext cx="2735326" cy="9521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540pt;mso-position-horizontal-relative:page;mso-position-vertical-relative:page;z-index:-16688640" id="docshapegroup126" coordorigin="0,0" coordsize="19196,10800">
                <v:shape style="position:absolute;left:16721;top:9859;width:2000;height:484" type="#_x0000_t75" id="docshape127" stroked="false">
                  <v:imagedata r:id="rId6" o:title=""/>
                </v:shape>
                <v:shape style="position:absolute;left:0;top:0;width:19196;height:3399" type="#_x0000_t75" id="docshape128" stroked="false">
                  <v:imagedata r:id="rId9" o:title=""/>
                </v:shape>
                <v:shape style="position:absolute;left:8342;top:3414;width:6787;height:2670" type="#_x0000_t75" id="docshape129" stroked="false">
                  <v:imagedata r:id="rId47" o:title=""/>
                </v:shape>
                <v:shape style="position:absolute;left:10553;top:4659;width:6147;height:6141" type="#_x0000_t75" id="docshape130" stroked="false">
                  <v:imagedata r:id="rId48" o:title=""/>
                </v:shape>
                <v:shape style="position:absolute;left:14460;top:9116;width:4308;height:1500" type="#_x0000_t75" id="docshape131" stroked="false">
                  <v:imagedata r:id="rId49" o:title=""/>
                </v:shape>
                <w10:wrap type="none"/>
              </v:group>
            </w:pict>
          </mc:Fallback>
        </mc:AlternateContent>
      </w:r>
      <w:bookmarkStart w:name="Approver Experience" w:id="27"/>
      <w:bookmarkEnd w:id="27"/>
      <w:r>
        <w:rPr>
          <w:rFonts w:ascii="Tahoma" w:hAnsi="Tahoma"/>
          <w:b w:val="true"/>
          <w:color w:val="333333"/>
          <w:spacing w:val="-2"/>
          <w:w w:val="95"/>
          <w:sz w:val="64"/>
          <w:i w:val="false"/>
          <w:smallCaps w:val="false"/>
          <w:strike w:val="false"/>
          <w:u w:val="none"/>
          <w:vertAlign w:val="baseline"/>
          <w:lang w:val="pt-BR"/>
        </w:rPr>
        <w:t xml:space="preserve"> Experiência</w:t>
      </w:r>
      <w:r>
        <w:rPr>
          <w:rFonts w:ascii="Tahoma" w:hAnsi="Tahoma"/>
          <w:b w:val="true"/>
          <w:color w:val="333333"/>
          <w:spacing w:val="4"/>
          <w:w w:val="90"/>
          <w:sz w:val="64"/>
          <w:i w:val="false"/>
          <w:smallCaps w:val="false"/>
          <w:strike w:val="false"/>
          <w:u w:val="none"/>
          <w:vertAlign w:val="baseline"/>
          <w:lang w:val="pt-BR"/>
        </w:rPr>
        <w:t xml:space="preserve"> do aprovador</w:t>
      </w:r>
    </w:p>
    <w:p>
      <w:pPr>
        <w:pStyle w:val="Heading4"/>
        <w:spacing w:line="247" w:lineRule="auto"/>
        <w:ind w:right="810"/>
      </w:pPr>
      <w:r>
        <w:rPr>
          <w:i w:val="true"/>
          <w:w w:val="92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O aprovador é enviado a uma experiência simplificada para aceitar ou rejeitar exceções e a certificação como</w:t>
      </w:r>
      <w:r>
        <w:rPr>
          <w:i w:val="false"/>
          <w:w w:val="93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um</w:t>
      </w:r>
      <w:r>
        <w:rPr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todo.</w:t>
      </w:r>
    </w:p>
    <w:p>
      <w:pPr>
        <w:pStyle w:val="BodyText"/>
        <w:rPr>
          <w:rFonts w:ascii="Trebuchet MS" w:hAnsi="Trebuchet MS"/>
          <w:i/>
          <w:sz w:val="40"/>
          <w:lang w:val="pt-BR"/>
        </w:rPr>
      </w:pPr>
    </w:p>
    <w:p>
      <w:pPr>
        <w:pStyle w:val="BodyText"/>
        <w:spacing w:before="100"/>
        <w:rPr>
          <w:rFonts w:ascii="Trebuchet MS" w:hAnsi="Trebuchet MS"/>
          <w:i/>
          <w:sz w:val="40"/>
          <w:lang w:val="pt-BR"/>
        </w:rPr>
      </w:pPr>
    </w:p>
    <w:p>
      <w:pPr>
        <w:pStyle w:val="ListParagraph"/>
        <w:numPr>
          <w:ilvl w:val="1"/>
          <w:numId w:val="8"/>
        </w:numPr>
        <w:tabs>
          <w:tab w:pos="1294" w:val="left" w:leader="none"/>
        </w:tabs>
        <w:spacing w:line="240" w:lineRule="auto" w:before="0" w:after="0"/>
        <w:ind w:left="1294" w:right="0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3"/>
          <w:lang w:val="pt-BR"/>
          <w:rFonts/>
        </w:rPr>
        <w:t xml:space="preserve">Acessado por link de e-mail ou por meio de "tarefas".</w:t>
      </w:r>
    </w:p>
    <w:p>
      <w:pPr>
        <w:pStyle w:val="ListParagraph"/>
        <w:numPr>
          <w:ilvl w:val="1"/>
          <w:numId w:val="8"/>
        </w:numPr>
        <w:tabs>
          <w:tab w:pos="1294" w:val="left" w:leader="none"/>
        </w:tabs>
        <w:spacing w:line="240" w:lineRule="auto" w:before="187" w:after="0"/>
        <w:ind w:left="1294" w:right="0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Aprovar ou rejeitar cada exceção</w:t>
      </w:r>
    </w:p>
    <w:p>
      <w:pPr>
        <w:pStyle w:val="ListParagraph"/>
        <w:numPr>
          <w:ilvl w:val="1"/>
          <w:numId w:val="8"/>
        </w:numPr>
        <w:tabs>
          <w:tab w:pos="1294" w:val="left" w:leader="none"/>
        </w:tabs>
        <w:spacing w:line="343" w:lineRule="auto" w:before="187" w:after="0"/>
        <w:ind w:left="1294" w:right="11693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Aprovar a certificação ou devolver a certificação.</w:t>
      </w:r>
    </w:p>
    <w:p>
      <w:pPr>
        <w:pStyle w:val="ListParagraph"/>
        <w:numPr>
          <w:ilvl w:val="1"/>
          <w:numId w:val="8"/>
        </w:numPr>
        <w:tabs>
          <w:tab w:pos="1294" w:val="left" w:leader="none"/>
        </w:tabs>
        <w:spacing w:line="435" w:lineRule="exact" w:before="0" w:after="0"/>
        <w:ind w:left="1294" w:right="0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Adicione notas, se desejar</w:t>
      </w:r>
    </w:p>
    <w:p>
      <w:pPr>
        <w:pStyle w:val="BodyText"/>
        <w:spacing w:before="193"/>
      </w:pPr>
    </w:p>
    <w:p>
      <w:pPr>
        <w:pStyle w:val="BodyText"/>
        <w:spacing w:line="620" w:lineRule="atLeast"/>
        <w:ind w:left="574" w:right="10779"/>
      </w:pPr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Observação: Se as propriedades do processo estiverem definidas como "aprovar automaticamente cartas sem exceções ou comentários", a certificação não enviará uma solicitação para o aprovador aprovar.</w:t>
      </w:r>
    </w:p>
    <w:p>
      <w:pPr>
        <w:spacing w:after="0" w:line="620" w:lineRule="atLeast"/>
        <w:sectPr>
          <w:pgSz w:w="19200" w:h="10800" w:orient="landscape"/>
          <w:pgMar w:top="980" w:bottom="280" w:left="0" w:right="0"/>
        </w:sectPr>
      </w:pPr>
    </w:p>
    <w:p>
      <w:pPr>
        <w:pStyle w:val="BodyText"/>
        <w:spacing w:before="265"/>
        <w:rPr>
          <w:sz w:val="6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28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88128" id="docshape132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6629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2158365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</w:pPr>
      <w:bookmarkStart w:name="Approver Notes and Comments" w:id="28"/>
      <w:bookmarkEnd w:id="28"/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Experiência do aprovador - notas e feedback</w:t>
      </w:r>
    </w:p>
    <w:p>
      <w:pPr>
        <w:pStyle w:val="Heading4"/>
        <w:spacing w:line="247" w:lineRule="auto"/>
        <w:ind w:right="594"/>
      </w:pPr>
      <w:r>
        <w:rPr>
          <w:i/>
          <w:w w:val="90"/>
          <w:smallCaps w:val="0"/>
          <w:strike w:val="0"/>
          <w:color w:val="000000"/>
          <w:u w:val="none"/>
          <w:vertAlign w:val="baseline"/>
          <w:lang w:val="pt-BR"/>
          <w:rFonts/>
        </w:rPr>
        <w:t>Os aprovadores</w:t>
      </w:r>
      <w:r>
        <w:rPr>
          <w:w w:val="90"/>
          <w:i w:val="tru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podem</w:t>
      </w:r>
      <w:r>
        <w:rPr>
          <w:w w:val="90"/>
          <w:i w:val="tru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fazer</w:t>
      </w:r>
      <w:r>
        <w:rPr>
          <w:w w:val="90"/>
          <w:i w:val="tru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comentários</w:t>
      </w:r>
      <w:r>
        <w:rPr>
          <w:w w:val="90"/>
          <w:i w:val="tru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sobre a</w:t>
      </w:r>
      <w:r>
        <w:rPr>
          <w:w w:val="90"/>
          <w:i w:val="tru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aprovação/rejeição</w:t>
      </w:r>
      <w:r>
        <w:rPr>
          <w:w w:val="90"/>
          <w:i w:val="tru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de cada</w:t>
      </w:r>
      <w:r>
        <w:rPr>
          <w:w w:val="90"/>
          <w:i w:val="tru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exceção</w:t>
      </w:r>
      <w:r>
        <w:rPr>
          <w:w w:val="90"/>
          <w:i w:val="tru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,</w:t>
      </w:r>
      <w:r>
        <w:rPr>
          <w:w w:val="90"/>
          <w:i w:val="tru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bem</w:t>
      </w:r>
      <w:r>
        <w:rPr>
          <w:w w:val="90"/>
          <w:i w:val="tru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como</w:t>
      </w:r>
      <w:r>
        <w:rPr>
          <w:w w:val="90"/>
          <w:i w:val="tru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sobre</w:t>
      </w:r>
      <w:r>
        <w:rPr>
          <w:w w:val="90"/>
          <w:i w:val="tru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a</w:t>
      </w:r>
      <w:r>
        <w:rPr>
          <w:w w:val="9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certificação</w:t>
      </w:r>
      <w:r>
        <w:rPr>
          <w:w w:val="90"/>
          <w:i w:val="tru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geral</w:t>
      </w:r>
      <w:r>
        <w:rPr>
          <w:w w:val="9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.</w:t>
      </w:r>
      <w:r>
        <w:rPr>
          <w:w w:val="9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w w:val="9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Isso ajuda os signatários a entender o que precisam fazer para corrigir quaisquer motivos de devolução.</w:t>
      </w:r>
    </w:p>
    <w:p>
      <w:pPr>
        <w:pStyle w:val="BodyText"/>
        <w:spacing w:before="85"/>
        <w:rPr>
          <w:rFonts w:ascii="Trebuchet MS" w:hAnsi="Trebuchet MS"/>
          <w:i/>
          <w:sz w:val="40"/>
          <w:lang w:val="pt-BR"/>
        </w:rPr>
      </w:pPr>
    </w:p>
    <w:p>
      <w:pPr>
        <w:pStyle w:val="ListParagraph"/>
        <w:numPr>
          <w:ilvl w:val="0"/>
          <w:numId w:val="9"/>
        </w:numPr>
        <w:tabs>
          <w:tab w:pos="1003" w:val="left" w:leader="none"/>
        </w:tabs>
        <w:spacing w:line="343" w:lineRule="auto" w:before="0" w:after="0"/>
        <w:ind w:left="1003" w:right="11645" w:hanging="360"/>
        <w:jc w:val="left"/>
        <w:rPr>
          <w:sz w:val="3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4990719</wp:posOffset>
            </wp:positionH>
            <wp:positionV relativeFrom="paragraph">
              <wp:posOffset>132729</wp:posOffset>
            </wp:positionV>
            <wp:extent cx="3604514" cy="4281805"/>
            <wp:effectExtent l="0" t="0" r="0" b="0"/>
            <wp:wrapNone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514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8867520</wp:posOffset>
            </wp:positionH>
            <wp:positionV relativeFrom="paragraph">
              <wp:posOffset>-20813</wp:posOffset>
            </wp:positionV>
            <wp:extent cx="3027933" cy="1006348"/>
            <wp:effectExtent l="0" t="0" r="0" b="0"/>
            <wp:wrapNone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933" cy="1006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Uma nota registra os comentários para a aprovação ou rejeição da certificação.</w:t>
      </w:r>
    </w:p>
    <w:p>
      <w:pPr>
        <w:pStyle w:val="ListParagraph"/>
        <w:numPr>
          <w:ilvl w:val="0"/>
          <w:numId w:val="9"/>
        </w:numPr>
        <w:tabs>
          <w:tab w:pos="1003" w:val="left" w:leader="none"/>
        </w:tabs>
        <w:spacing w:line="343" w:lineRule="auto" w:before="0" w:after="0"/>
        <w:ind w:left="1003" w:right="12095" w:hanging="360"/>
        <w:jc w:val="left"/>
        <w:rPr>
          <w:sz w:val="3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8702293</wp:posOffset>
                </wp:positionH>
                <wp:positionV relativeFrom="paragraph">
                  <wp:posOffset>331970</wp:posOffset>
                </wp:positionV>
                <wp:extent cx="3358515" cy="3284854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3358515" cy="3284854"/>
                          <a:chExt cx="3358515" cy="3284854"/>
                        </a:xfrm>
                      </wpg:grpSpPr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541" y="2687193"/>
                            <a:ext cx="1269619" cy="307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387" cy="32844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5.219971pt;margin-top:26.139376pt;width:264.45pt;height:258.6500pt;mso-position-horizontal-relative:page;mso-position-vertical-relative:paragraph;z-index:15771648" id="docshapegroup133" coordorigin="13704,523" coordsize="5289,5173">
                <v:shape style="position:absolute;left:16721;top:4754;width:2000;height:484" type="#_x0000_t75" id="docshape134" stroked="false">
                  <v:imagedata r:id="rId6" o:title=""/>
                </v:shape>
                <v:shape style="position:absolute;left:13704;top:522;width:5289;height:5173" type="#_x0000_t75" id="docshape135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O feedback captura comentários para a aprovação ou rejeição de uma exceção específica.</w:t>
      </w:r>
    </w:p>
    <w:p>
      <w:pPr>
        <w:pStyle w:val="ListParagraph"/>
        <w:numPr>
          <w:ilvl w:val="0"/>
          <w:numId w:val="9"/>
        </w:numPr>
        <w:tabs>
          <w:tab w:pos="1003" w:val="left" w:leader="none"/>
        </w:tabs>
        <w:spacing w:line="343" w:lineRule="auto" w:before="0" w:after="0"/>
        <w:ind w:left="1003" w:right="11686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As notas aparecem no e-mail de notificação de retorno para o signatário e, opcionalmente, no final do download do .pdf.</w:t>
      </w:r>
    </w:p>
    <w:p>
      <w:pPr>
        <w:pStyle w:val="ListParagraph"/>
        <w:numPr>
          <w:ilvl w:val="0"/>
          <w:numId w:val="9"/>
        </w:numPr>
        <w:tabs>
          <w:tab w:pos="1003" w:val="left" w:leader="none"/>
        </w:tabs>
        <w:spacing w:line="343" w:lineRule="auto" w:before="0" w:after="0"/>
        <w:ind w:left="1003" w:right="12216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O feedback aparece no corpo do arquivo .pdf e ao visualizar a carta.</w:t>
      </w:r>
    </w:p>
    <w:p>
      <w:pPr>
        <w:spacing w:after="0" w:line="343" w:lineRule="auto"/>
        <w:jc w:val="left"/>
        <w:rPr>
          <w:sz w:val="36"/>
          <w:lang w:val="pt-BR"/>
          <w:rFonts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6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85056" id="docshape136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2158365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4"/>
          <w:lang w:val="pt-BR"/>
          <w:rFonts/>
        </w:rPr>
      </w:pPr>
    </w:p>
    <w:p>
      <w:pPr>
        <w:pStyle w:val="BodyText"/>
        <w:rPr>
          <w:sz w:val="64"/>
          <w:lang w:val="pt-BR"/>
          <w:rFonts/>
        </w:rPr>
      </w:pPr>
    </w:p>
    <w:p>
      <w:pPr>
        <w:pStyle w:val="BodyText"/>
        <w:rPr>
          <w:sz w:val="64"/>
          <w:lang w:val="pt-BR"/>
          <w:rFonts/>
        </w:rPr>
      </w:pPr>
    </w:p>
    <w:p>
      <w:pPr>
        <w:pStyle w:val="BodyText"/>
        <w:rPr>
          <w:sz w:val="64"/>
          <w:lang w:val="pt-BR"/>
          <w:rFonts/>
        </w:rPr>
      </w:pPr>
    </w:p>
    <w:p>
      <w:pPr>
        <w:pStyle w:val="BodyText"/>
        <w:spacing w:before="454"/>
        <w:rPr>
          <w:sz w:val="64"/>
          <w:lang w:val="pt-BR"/>
          <w:rFonts/>
        </w:rPr>
      </w:pPr>
    </w:p>
    <w:p>
      <w:pPr>
        <w:pStyle w:val="Heading2"/>
        <w:ind w:left="4"/>
        <w:jc w:val="center"/>
      </w:pPr>
      <w:bookmarkStart w:name="Monitor and Manage" w:id="29"/>
      <w:bookmarkEnd w:id="29"/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Monitorar e gerenciar recursos</w:t>
      </w: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spacing w:before="58"/>
        <w:rPr>
          <w:rFonts w:ascii="Tahoma" w:hAnsi="Tahoma"/>
          <w:b/>
          <w:sz w:val="20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10617834</wp:posOffset>
            </wp:positionH>
            <wp:positionV relativeFrom="paragraph">
              <wp:posOffset>205934</wp:posOffset>
            </wp:positionV>
            <wp:extent cx="1228663" cy="297180"/>
            <wp:effectExtent l="0" t="0" r="0" b="0"/>
            <wp:wrapTopAndBottom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 w:hAnsi="Tahoma"/>
          <w:sz w:val="20"/>
          <w:lang w:val="pt-BR"/>
        </w:rPr>
        <w:sectPr>
          <w:pgSz w:w="19200" w:h="10800" w:orient="landscape"/>
          <w:pgMar w:top="0" w:bottom="280" w:left="0" w:right="0"/>
        </w:sectPr>
      </w:pPr>
    </w:p>
    <w:p>
      <w:pPr>
        <w:spacing w:before="66"/>
        <w:ind w:left="574" w:right="0" w:firstLine="0"/>
        <w:jc w:val="left"/>
        <w:rPr>
          <w:rFonts w:ascii="Tahoma" w:hAnsi="Tahoma"/>
          <w:b/>
          <w:sz w:val="64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32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84032" id="docshape137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32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12189460" cy="6858000"/>
                          <a:chExt cx="12189460" cy="6858000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7834" y="6260719"/>
                            <a:ext cx="1269619" cy="307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4503" y="2093594"/>
                            <a:ext cx="6124447" cy="20814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540" y="4005960"/>
                            <a:ext cx="7995411" cy="28520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540pt;mso-position-horizontal-relative:page;mso-position-vertical-relative:page;z-index:-16683520" id="docshapegroup138" coordorigin="0,0" coordsize="19196,10800">
                <v:shape style="position:absolute;left:16721;top:9859;width:2000;height:484" type="#_x0000_t75" id="docshape139" stroked="false">
                  <v:imagedata r:id="rId6" o:title=""/>
                </v:shape>
                <v:shape style="position:absolute;left:0;top:0;width:19196;height:3399" type="#_x0000_t75" id="docshape140" stroked="false">
                  <v:imagedata r:id="rId9" o:title=""/>
                </v:shape>
                <v:shape style="position:absolute;left:9550;top:3297;width:9645;height:3278" type="#_x0000_t75" id="docshape141" stroked="false">
                  <v:imagedata r:id="rId53" o:title=""/>
                </v:shape>
                <v:shape style="position:absolute;left:6604;top:6308;width:12592;height:4492" type="#_x0000_t75" id="docshape142" stroked="false">
                  <v:imagedata r:id="rId54" o:title=""/>
                </v:shape>
                <w10:wrap type="none"/>
              </v:group>
            </w:pict>
          </mc:Fallback>
        </mc:AlternateContent>
      </w:r>
      <w:bookmarkStart w:name="Monitor &amp; Manage" w:id="30"/>
      <w:bookmarkEnd w:id="30"/>
      <w:r>
        <w:rPr>
          <w:rFonts w:ascii="Tahoma" w:hAnsi="Tahoma"/>
          <w:b w:val="true"/>
          <w:color w:val="333333"/>
          <w:w w:val="94"/>
          <w:sz w:val="64"/>
          <w:i w:val="false"/>
          <w:smallCaps w:val="false"/>
          <w:strike w:val="false"/>
          <w:u w:val="none"/>
          <w:vertAlign w:val="baseline"/>
          <w:spacing w:val="5"/>
          <w:lang w:val="pt-BR"/>
        </w:rPr>
        <w:t xml:space="preserve">Monitorar e gerenciar</w:t>
      </w:r>
    </w:p>
    <w:p>
      <w:pPr>
        <w:pStyle w:val="Heading4"/>
        <w:spacing w:line="247" w:lineRule="auto"/>
        <w:ind w:right="594"/>
      </w:pP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A página inicial do processo e o monitor de processos fornecem percepções sobre seus processos e um ponto central de atividades</w:t>
      </w:r>
      <w:r>
        <w:rPr>
          <w:i w:val="false"/>
          <w:w w:val="95"/>
          <w:smallCaps w:val="false"/>
          <w:strike w:val="false"/>
          <w:color w:val="000000"/>
          <w:u w:val="none"/>
          <w:vertAlign w:val="baseline"/>
          <w:spacing w:val="-5"/>
          <w:lang w:val="pt-BR"/>
          <w:rFonts/>
        </w:rPr>
        <w:t xml:space="preserve"> após o</w:t>
      </w:r>
      <w:r>
        <w:rPr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início</w:t>
      </w:r>
      <w:r>
        <w:rPr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de</w:t>
      </w:r>
      <w:r>
        <w:rPr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um</w:t>
      </w:r>
      <w:r>
        <w:rPr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processo</w:t>
      </w: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.</w:t>
      </w:r>
    </w:p>
    <w:p>
      <w:pPr>
        <w:pStyle w:val="BodyText"/>
        <w:rPr>
          <w:rFonts w:ascii="Trebuchet MS" w:hAnsi="Trebuchet MS"/>
          <w:i/>
          <w:sz w:val="40"/>
          <w:lang w:val="pt-BR"/>
        </w:rPr>
      </w:pPr>
    </w:p>
    <w:p>
      <w:pPr>
        <w:pStyle w:val="BodyText"/>
        <w:spacing w:before="14"/>
        <w:rPr>
          <w:rFonts w:ascii="Trebuchet MS" w:hAnsi="Trebuchet MS"/>
          <w:i/>
          <w:sz w:val="40"/>
          <w:lang w:val="pt-BR"/>
        </w:rPr>
      </w:pPr>
    </w:p>
    <w:p>
      <w:pPr>
        <w:pStyle w:val="ListParagraph"/>
        <w:numPr>
          <w:ilvl w:val="0"/>
          <w:numId w:val="9"/>
        </w:numPr>
        <w:tabs>
          <w:tab w:pos="988" w:val="left" w:leader="none"/>
        </w:tabs>
        <w:spacing w:line="343" w:lineRule="auto" w:before="0" w:after="0"/>
        <w:ind w:left="988" w:right="13273" w:hanging="360"/>
        <w:jc w:val="both"/>
        <w:rPr>
          <w:sz w:val="36"/>
          <w:lang w:val="pt-BR"/>
          <w:rFonts/>
        </w:rPr>
      </w:pPr>
      <w:r>
        <w:rPr>
          <w:color w:val="333333"/>
          <w:spacing w:val="-1"/>
          <w:w w:val="115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Visualize o status de todos os seus processos</w:t>
      </w:r>
      <w:r>
        <w:rPr>
          <w:color w:val="333333"/>
          <w:spacing w:val="-2"/>
          <w:w w:val="115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em Processes Home.</w:t>
      </w:r>
    </w:p>
    <w:p>
      <w:pPr>
        <w:pStyle w:val="ListParagraph"/>
        <w:numPr>
          <w:ilvl w:val="0"/>
          <w:numId w:val="9"/>
        </w:numPr>
        <w:tabs>
          <w:tab w:pos="988" w:val="left" w:leader="none"/>
        </w:tabs>
        <w:spacing w:line="343" w:lineRule="auto" w:before="0" w:after="0"/>
        <w:ind w:left="988" w:right="13208" w:hanging="360"/>
        <w:jc w:val="both"/>
        <w:rPr>
          <w:sz w:val="36"/>
          <w:lang w:val="pt-BR"/>
          <w:rFonts/>
        </w:rPr>
      </w:pPr>
      <w:r>
        <w:rPr>
          <w:color w:val="333333"/>
          <w:w w:val="115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Visualize o status de cada</w:t>
      </w:r>
      <w:r>
        <w:rPr>
          <w:color w:val="333333"/>
          <w:w w:val="113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ação em um processo específico no monitor de processos.</w:t>
      </w:r>
    </w:p>
    <w:p>
      <w:pPr>
        <w:pStyle w:val="ListParagraph"/>
        <w:numPr>
          <w:ilvl w:val="0"/>
          <w:numId w:val="9"/>
        </w:numPr>
        <w:tabs>
          <w:tab w:pos="987" w:val="left" w:leader="none"/>
        </w:tabs>
        <w:spacing w:line="433" w:lineRule="exact" w:before="0" w:after="0"/>
        <w:ind w:left="987" w:right="0" w:hanging="359"/>
        <w:jc w:val="both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Gerenciar permissões</w:t>
      </w:r>
    </w:p>
    <w:p>
      <w:pPr>
        <w:pStyle w:val="ListParagraph"/>
        <w:numPr>
          <w:ilvl w:val="0"/>
          <w:numId w:val="9"/>
        </w:numPr>
        <w:tabs>
          <w:tab w:pos="987" w:val="left" w:leader="none"/>
        </w:tabs>
        <w:spacing w:line="240" w:lineRule="auto" w:before="183" w:after="0"/>
        <w:ind w:left="987" w:right="0" w:hanging="359"/>
        <w:jc w:val="both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Enviar lembretes sob demanda</w:t>
      </w:r>
    </w:p>
    <w:p>
      <w:pPr>
        <w:pStyle w:val="ListParagraph"/>
        <w:numPr>
          <w:ilvl w:val="0"/>
          <w:numId w:val="9"/>
        </w:numPr>
        <w:tabs>
          <w:tab w:pos="987" w:val="left" w:leader="none"/>
        </w:tabs>
        <w:spacing w:line="240" w:lineRule="auto" w:before="187" w:after="0"/>
        <w:ind w:left="987" w:right="0" w:hanging="359"/>
        <w:jc w:val="both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Visualizar e fazer download da</w:t>
      </w: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atividade</w:t>
      </w:r>
    </w:p>
    <w:p>
      <w:pPr>
        <w:pStyle w:val="ListParagraph"/>
        <w:numPr>
          <w:ilvl w:val="0"/>
          <w:numId w:val="9"/>
        </w:numPr>
        <w:tabs>
          <w:tab w:pos="988" w:val="left" w:leader="none"/>
        </w:tabs>
        <w:spacing w:line="343" w:lineRule="auto" w:before="187" w:after="0"/>
        <w:ind w:left="988" w:right="13683" w:hanging="360"/>
        <w:jc w:val="both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Adicionar ou editar novas etapas no processo.</w:t>
      </w:r>
    </w:p>
    <w:p>
      <w:pPr>
        <w:spacing w:after="0" w:line="343" w:lineRule="auto"/>
        <w:jc w:val="both"/>
        <w:rPr>
          <w:sz w:val="36"/>
          <w:lang w:val="pt-BR"/>
          <w:rFonts/>
        </w:rPr>
        <w:sectPr>
          <w:pgSz w:w="19200" w:h="10800" w:orient="landscape"/>
          <w:pgMar w:top="980" w:bottom="280" w:left="0" w:right="0"/>
        </w:sectPr>
      </w:pPr>
    </w:p>
    <w:p>
      <w:pPr>
        <w:pStyle w:val="Heading2"/>
        <w:spacing w:before="66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33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83008" id="docshape143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33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12189460" cy="6858000"/>
                          <a:chExt cx="12189460" cy="6858000"/>
                        </a:xfrm>
                      </wpg:grpSpPr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7834" y="6260719"/>
                            <a:ext cx="1269619" cy="307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1879" y="2815589"/>
                            <a:ext cx="3150235" cy="2182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3818" y="1926081"/>
                            <a:ext cx="2603626" cy="49319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1978" y="3429000"/>
                            <a:ext cx="3090164" cy="11513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540pt;mso-position-horizontal-relative:page;mso-position-vertical-relative:page;z-index:-16682496" id="docshapegroup144" coordorigin="0,0" coordsize="19196,10800">
                <v:shape style="position:absolute;left:16721;top:9859;width:2000;height:484" type="#_x0000_t75" id="docshape145" stroked="false">
                  <v:imagedata r:id="rId6" o:title=""/>
                </v:shape>
                <v:shape style="position:absolute;left:0;top:0;width:19196;height:3399" type="#_x0000_t75" id="docshape146" stroked="false">
                  <v:imagedata r:id="rId9" o:title=""/>
                </v:shape>
                <v:shape style="position:absolute;left:9688;top:4434;width:4961;height:3437" type="#_x0000_t75" id="docshape147" stroked="false">
                  <v:imagedata r:id="rId55" o:title=""/>
                </v:shape>
                <v:shape style="position:absolute;left:14919;top:3033;width:4101;height:7767" type="#_x0000_t75" id="docshape148" stroked="false">
                  <v:imagedata r:id="rId56" o:title=""/>
                </v:shape>
                <v:shape style="position:absolute;left:9735;top:5400;width:4867;height:1814" type="#_x0000_t75" id="docshape149" stroked="false">
                  <v:imagedata r:id="rId57" o:title=""/>
                </v:shape>
                <w10:wrap type="none"/>
              </v:group>
            </w:pict>
          </mc:Fallback>
        </mc:AlternateContent>
      </w:r>
      <w:bookmarkStart w:name="Advanced edit" w:id="31"/>
      <w:bookmarkEnd w:id="31"/>
      <w:r>
        <w:rPr>
          <w:color w:val="333333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Edições</w:t>
      </w:r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avançadas</w:t>
      </w:r>
    </w:p>
    <w:p>
      <w:pPr>
        <w:pStyle w:val="Heading4"/>
        <w:spacing w:line="247" w:lineRule="auto"/>
        <w:ind w:right="810"/>
      </w:pP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As coisas mudam.</w:t>
      </w: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As edições avançadas permitem que você adicione novas ações e altere as ações existentes após o</w:t>
      </w:r>
      <w:r>
        <w:rPr>
          <w:i w:val="false"/>
          <w:smallCaps w:val="false"/>
          <w:strike w:val="false"/>
          <w:color w:val="000000"/>
          <w:u w:val="none"/>
          <w:vertAlign w:val="baseline"/>
          <w:spacing w:val="-4"/>
          <w:lang w:val="pt-BR"/>
          <w:rFonts/>
        </w:rPr>
        <w:t xml:space="preserve"> início</w:t>
      </w:r>
      <w:r>
        <w:rPr>
          <w:i w:val="false"/>
          <w:w w:val="95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 do</w:t>
      </w: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processo.</w:t>
      </w:r>
    </w:p>
    <w:p>
      <w:pPr>
        <w:pStyle w:val="BodyText"/>
        <w:spacing w:before="189"/>
        <w:rPr>
          <w:rFonts w:ascii="Trebuchet MS" w:hAnsi="Trebuchet MS"/>
          <w:i/>
          <w:sz w:val="40"/>
          <w:lang w:val="pt-BR"/>
        </w:rPr>
      </w:pPr>
    </w:p>
    <w:p>
      <w:pPr>
        <w:pStyle w:val="ListParagraph"/>
        <w:numPr>
          <w:ilvl w:val="1"/>
          <w:numId w:val="9"/>
        </w:numPr>
        <w:tabs>
          <w:tab w:pos="1294" w:val="left" w:leader="none"/>
        </w:tabs>
        <w:spacing w:line="343" w:lineRule="auto" w:before="0" w:after="0"/>
        <w:ind w:left="1294" w:right="10393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Adicionar novas ações sem reiniciar todo o processo.</w:t>
      </w:r>
    </w:p>
    <w:p>
      <w:pPr>
        <w:pStyle w:val="ListParagraph"/>
        <w:numPr>
          <w:ilvl w:val="1"/>
          <w:numId w:val="9"/>
        </w:numPr>
        <w:tabs>
          <w:tab w:pos="1294" w:val="left" w:leader="none"/>
        </w:tabs>
        <w:spacing w:line="343" w:lineRule="auto" w:before="0" w:after="0"/>
        <w:ind w:left="1294" w:right="10374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Reinicie uma ação específica (por meio do menu suspenso da ação) sem reiniciar o processo inteiro.</w:t>
      </w:r>
    </w:p>
    <w:p>
      <w:pPr>
        <w:pStyle w:val="ListParagraph"/>
        <w:numPr>
          <w:ilvl w:val="1"/>
          <w:numId w:val="9"/>
        </w:numPr>
        <w:tabs>
          <w:tab w:pos="1294" w:val="left" w:leader="none"/>
        </w:tabs>
        <w:spacing w:line="343" w:lineRule="auto" w:before="0" w:after="0"/>
        <w:ind w:left="1294" w:right="9800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Selecione uma ação específica e, em seguida, "editar ação" no menu suspenso para editar</w:t>
      </w:r>
    </w:p>
    <w:p>
      <w:pPr>
        <w:pStyle w:val="ListParagraph"/>
        <w:numPr>
          <w:ilvl w:val="2"/>
          <w:numId w:val="9"/>
        </w:numPr>
        <w:tabs>
          <w:tab w:pos="2013" w:val="left" w:leader="none"/>
        </w:tabs>
        <w:spacing w:line="435" w:lineRule="exact" w:before="0" w:after="0"/>
        <w:ind w:left="2013" w:right="0" w:hanging="359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Título</w:t>
      </w: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da ação</w:t>
      </w:r>
    </w:p>
    <w:p>
      <w:pPr>
        <w:pStyle w:val="ListParagraph"/>
        <w:numPr>
          <w:ilvl w:val="2"/>
          <w:numId w:val="9"/>
        </w:numPr>
        <w:tabs>
          <w:tab w:pos="2013" w:val="left" w:leader="none"/>
        </w:tabs>
        <w:spacing w:line="240" w:lineRule="auto" w:before="179" w:after="0"/>
        <w:ind w:left="2013" w:right="0" w:hanging="359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4"/>
          <w:lang w:val="pt-BR"/>
          <w:rFonts/>
        </w:rPr>
        <w:t xml:space="preserve">Datas de vencimento para responsáveis e aprovadores</w:t>
      </w:r>
    </w:p>
    <w:p>
      <w:pPr>
        <w:pStyle w:val="ListParagraph"/>
        <w:numPr>
          <w:ilvl w:val="2"/>
          <w:numId w:val="9"/>
        </w:numPr>
        <w:tabs>
          <w:tab w:pos="2013" w:val="left" w:leader="none"/>
        </w:tabs>
        <w:spacing w:line="240" w:lineRule="auto" w:before="187" w:after="0"/>
        <w:ind w:left="2013" w:right="0" w:hanging="359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3"/>
          <w:lang w:val="pt-BR"/>
          <w:rFonts/>
        </w:rPr>
        <w:t xml:space="preserve">Locais de arquivos e seções</w:t>
      </w:r>
    </w:p>
    <w:p>
      <w:pPr>
        <w:pStyle w:val="ListParagraph"/>
        <w:numPr>
          <w:ilvl w:val="2"/>
          <w:numId w:val="9"/>
        </w:numPr>
        <w:tabs>
          <w:tab w:pos="2013" w:val="left" w:leader="none"/>
        </w:tabs>
        <w:spacing w:line="240" w:lineRule="auto" w:before="187" w:after="0"/>
        <w:ind w:left="2013" w:right="0" w:hanging="359"/>
        <w:jc w:val="left"/>
        <w:rPr>
          <w:sz w:val="36"/>
          <w:lang w:val="pt-BR"/>
          <w:rFonts/>
        </w:rPr>
      </w:pPr>
      <w:r>
        <w:rPr>
          <w:color w:val="333333"/>
          <w:spacing w:val="-2"/>
          <w:w w:val="115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Instruções</w:t>
      </w:r>
    </w:p>
    <w:p>
      <w:pPr>
        <w:spacing w:after="0" w:line="240" w:lineRule="auto"/>
        <w:jc w:val="left"/>
        <w:rPr>
          <w:sz w:val="36"/>
          <w:lang w:val="pt-BR"/>
          <w:rFonts/>
        </w:rPr>
        <w:sectPr>
          <w:pgSz w:w="19200" w:h="10800" w:orient="landscape"/>
          <w:pgMar w:top="980" w:bottom="280" w:left="0" w:right="0"/>
        </w:sectPr>
      </w:pPr>
    </w:p>
    <w:p>
      <w:pPr>
        <w:pStyle w:val="BodyText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35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81472" id="docshape150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2158365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12189460" cy="2158365"/>
                          <a:chExt cx="12189460" cy="2158365"/>
                        </a:xfrm>
                      </wpg:grpSpPr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Textbox 195"/>
                        <wps:cNvSpPr txBox="1"/>
                        <wps:spPr>
                          <a:xfrm>
                            <a:off x="0" y="0"/>
                            <a:ext cx="12189460" cy="2158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66"/>
                                <w:rPr>
                                  <w:sz w:val="64"/>
                                  <w:lang w:val="pt-BR"/>
                                  <w:rFonts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5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64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spacing w:val="-2"/>
                                  <w:w w:val="95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Relatórios de</w:t>
                              </w:r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spacing w:val="4"/>
                                  <w:w w:val="85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resposta</w:t>
                              </w:r>
                            </w:p>
                            <w:p>
                              <w:pPr>
                                <w:spacing w:before="522"/>
                                <w:ind w:left="840" w:right="0" w:firstLine="0"/>
                                <w:jc w:val="left"/>
                                <w:rPr>
                                  <w:rFonts w:ascii="Trebuchet MS" w:hAnsi="Trebuchet MS"/>
                                  <w:i/>
                                  <w:sz w:val="40"/>
                                  <w:lang w:val="pt-BR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 w:val="true"/>
                                  <w:spacing w:val="-2"/>
                                  <w:w w:val="90"/>
                                  <w:sz w:val="40"/>
                                  <w:smallCaps w:val="false"/>
                                  <w:strike w:val="false"/>
                                  <w:color w:val="000000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O relatório de respostas permite que você veja as respostas recebidas das perguntas nas cartas.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169.95pt;mso-position-horizontal-relative:page;mso-position-vertical-relative:page;z-index:15778304" id="docshapegroup151" coordorigin="0,0" coordsize="19196,3399">
                <v:shape style="position:absolute;left:0;top:0;width:19196;height:3399" type="#_x0000_t75" id="docshape152" stroked="false">
                  <v:imagedata r:id="rId9" o:title=""/>
                </v:shape>
                <v:shape style="position:absolute;left:0;top:0;width:19196;height:3399" type="#_x0000_t202" id="docshape153" filled="false" stroked="false">
                  <v:textbox inset="0,0,0,0">
                    <w:txbxContent>
                      <w:p>
                        <w:pPr>
                          <w:spacing w:line="240" w:lineRule="auto" w:before="266"/>
                          <w:rPr>
                            <w:sz w:val="64"/>
                            <w:lang w:val="pt-BR"/>
                            <w:rFonts/>
                          </w:rPr>
                        </w:pPr>
                      </w:p>
                      <w:p>
                        <w:pPr>
                          <w:spacing w:before="0"/>
                          <w:ind w:left="752" w:right="0" w:firstLine="0"/>
                          <w:jc w:val="left"/>
                          <w:rPr>
                            <w:rFonts w:ascii="Tahoma" w:hAnsi="Tahoma"/>
                            <w:b/>
                            <w:sz w:val="64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333333"/>
                            <w:spacing w:val="-2"/>
                            <w:w w:val="95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Relatórios de</w:t>
                        </w:r>
                        <w:r>
                          <w:rPr>
                            <w:rFonts w:ascii="Tahoma" w:hAnsi="Tahoma"/>
                            <w:b w:val="true"/>
                            <w:color w:val="333333"/>
                            <w:spacing w:val="4"/>
                            <w:w w:val="85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resposta</w:t>
                        </w:r>
                      </w:p>
                      <w:p>
                        <w:pPr>
                          <w:spacing w:before="522"/>
                          <w:ind w:left="840" w:right="0" w:firstLine="0"/>
                          <w:jc w:val="left"/>
                          <w:rPr>
                            <w:rFonts w:ascii="Trebuchet MS" w:hAnsi="Trebuchet MS"/>
                            <w:i/>
                            <w:sz w:val="40"/>
                            <w:lang w:val="pt-BR"/>
                          </w:rPr>
                        </w:pPr>
                        <w:r>
                          <w:rPr>
                            <w:rFonts w:ascii="Trebuchet MS" w:hAnsi="Trebuchet MS"/>
                            <w:i w:val="true"/>
                            <w:spacing w:val="-2"/>
                            <w:w w:val="90"/>
                            <w:sz w:val="40"/>
                            <w:smallCaps w:val="false"/>
                            <w:strike w:val="false"/>
                            <w:color w:val="000000"/>
                            <w:u w:val="none"/>
                            <w:vertAlign w:val="baseline"/>
                            <w:lang w:val="pt-BR"/>
                          </w:rPr>
                          <w:t xml:space="preserve">O relatório de respostas permite que você veja as respostas recebidas das perguntas nas cartas.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6"/>
      </w:pPr>
    </w:p>
    <w:p>
      <w:pPr>
        <w:pStyle w:val="ListParagraph"/>
        <w:numPr>
          <w:ilvl w:val="1"/>
          <w:numId w:val="9"/>
        </w:numPr>
        <w:tabs>
          <w:tab w:pos="1294" w:val="left" w:leader="none"/>
        </w:tabs>
        <w:spacing w:line="240" w:lineRule="auto" w:before="1" w:after="0"/>
        <w:ind w:left="1294" w:right="0" w:hanging="360"/>
        <w:jc w:val="left"/>
        <w:rPr>
          <w:sz w:val="36"/>
          <w:lang w:val="pt-BR"/>
          <w:rFonts/>
        </w:rPr>
      </w:pPr>
      <w:bookmarkStart w:name="Response Reporting" w:id="32"/>
      <w:bookmarkEnd w:id="32"/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Acesso por meio do Process</w:t>
      </w: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Monitor</w:t>
      </w:r>
    </w:p>
    <w:p>
      <w:pPr>
        <w:pStyle w:val="ListParagraph"/>
        <w:numPr>
          <w:ilvl w:val="1"/>
          <w:numId w:val="9"/>
        </w:numPr>
        <w:tabs>
          <w:tab w:pos="1294" w:val="left" w:leader="none"/>
        </w:tabs>
        <w:spacing w:line="343" w:lineRule="auto" w:before="187" w:after="0"/>
        <w:ind w:left="1294" w:right="13173" w:hanging="360"/>
        <w:jc w:val="left"/>
        <w:rPr>
          <w:sz w:val="3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6029452</wp:posOffset>
                </wp:positionH>
                <wp:positionV relativeFrom="paragraph">
                  <wp:posOffset>123233</wp:posOffset>
                </wp:positionV>
                <wp:extent cx="5705475" cy="549275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5705475" cy="549275"/>
                          <a:chExt cx="5705475" cy="549275"/>
                        </a:xfrm>
                      </wpg:grpSpPr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094" cy="548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509523" y="130302"/>
                            <a:ext cx="22606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88290">
                                <a:moveTo>
                                  <a:pt x="0" y="144145"/>
                                </a:moveTo>
                                <a:lnTo>
                                  <a:pt x="8870" y="88082"/>
                                </a:lnTo>
                                <a:lnTo>
                                  <a:pt x="33051" y="42259"/>
                                </a:lnTo>
                                <a:lnTo>
                                  <a:pt x="68901" y="11342"/>
                                </a:lnTo>
                                <a:lnTo>
                                  <a:pt x="112776" y="0"/>
                                </a:lnTo>
                                <a:lnTo>
                                  <a:pt x="156670" y="11342"/>
                                </a:lnTo>
                                <a:lnTo>
                                  <a:pt x="192563" y="42259"/>
                                </a:lnTo>
                                <a:lnTo>
                                  <a:pt x="216789" y="88082"/>
                                </a:lnTo>
                                <a:lnTo>
                                  <a:pt x="225679" y="144145"/>
                                </a:lnTo>
                                <a:lnTo>
                                  <a:pt x="216789" y="200207"/>
                                </a:lnTo>
                                <a:lnTo>
                                  <a:pt x="192563" y="246030"/>
                                </a:lnTo>
                                <a:lnTo>
                                  <a:pt x="156670" y="276947"/>
                                </a:lnTo>
                                <a:lnTo>
                                  <a:pt x="112776" y="288289"/>
                                </a:lnTo>
                                <a:lnTo>
                                  <a:pt x="68901" y="276947"/>
                                </a:lnTo>
                                <a:lnTo>
                                  <a:pt x="33051" y="246030"/>
                                </a:lnTo>
                                <a:lnTo>
                                  <a:pt x="8870" y="200207"/>
                                </a:lnTo>
                                <a:lnTo>
                                  <a:pt x="0" y="144145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4.76001pt;margin-top:9.703427pt;width:449.25pt;height:43.25pt;mso-position-horizontal-relative:page;mso-position-vertical-relative:paragraph;z-index:15778816" id="docshapegroup154" coordorigin="9495,194" coordsize="8985,865">
                <v:shape style="position:absolute;left:9495;top:194;width:8985;height:865" type="#_x0000_t75" id="docshape155" stroked="false">
                  <v:imagedata r:id="rId22" o:title=""/>
                </v:shape>
                <v:shape style="position:absolute;left:10297;top:399;width:356;height:454" id="docshape156" coordorigin="10298,399" coordsize="356,454" path="m10298,626l10312,538,10350,466,10406,417,10475,399,10544,417,10601,466,10639,538,10653,626,10639,715,10601,787,10544,835,10475,853,10406,835,10350,787,10312,715,10298,626xe" filled="false" stroked="true" strokeweight="2.0pt" strokecolor="#ed262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4912486</wp:posOffset>
            </wp:positionH>
            <wp:positionV relativeFrom="paragraph">
              <wp:posOffset>781855</wp:posOffset>
            </wp:positionV>
            <wp:extent cx="7161530" cy="1350264"/>
            <wp:effectExtent l="0" t="0" r="0" b="0"/>
            <wp:wrapNone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530" cy="1350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As perguntas e respostas são exibidas em um formato de lista.</w:t>
      </w:r>
    </w:p>
    <w:p>
      <w:pPr>
        <w:pStyle w:val="ListParagraph"/>
        <w:numPr>
          <w:ilvl w:val="1"/>
          <w:numId w:val="9"/>
        </w:numPr>
        <w:tabs>
          <w:tab w:pos="1294" w:val="left" w:leader="none"/>
        </w:tabs>
        <w:spacing w:line="343" w:lineRule="auto" w:before="0" w:after="0"/>
        <w:ind w:left="1294" w:right="13359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Todas as cartas do processo estão incluídas.</w:t>
      </w:r>
    </w:p>
    <w:p>
      <w:pPr>
        <w:pStyle w:val="ListParagraph"/>
        <w:numPr>
          <w:ilvl w:val="1"/>
          <w:numId w:val="9"/>
        </w:numPr>
        <w:tabs>
          <w:tab w:pos="1294" w:val="left" w:leader="none"/>
        </w:tabs>
        <w:spacing w:line="435" w:lineRule="exact" w:before="0" w:after="0"/>
        <w:ind w:left="1294" w:right="0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O link para visualizar o histórico está disponível.</w:t>
      </w: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spacing w:before="4"/>
        <w:rPr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10617834</wp:posOffset>
            </wp:positionH>
            <wp:positionV relativeFrom="paragraph">
              <wp:posOffset>173225</wp:posOffset>
            </wp:positionV>
            <wp:extent cx="1228663" cy="297180"/>
            <wp:effectExtent l="0" t="0" r="0" b="0"/>
            <wp:wrapTopAndBottom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lang w:val="pt-BR"/>
          <w:rFonts/>
        </w:rPr>
        <w:sectPr>
          <w:pgSz w:w="19200" w:h="10800" w:orient="landscape"/>
          <w:pgMar w:top="0" w:bottom="280" w:left="0" w:right="0"/>
        </w:sectPr>
      </w:pPr>
    </w:p>
    <w:p>
      <w:pPr>
        <w:pStyle w:val="BodyText"/>
        <w:spacing w:before="265"/>
        <w:rPr>
          <w:sz w:val="6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370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79424" id="docshape157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380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3672840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12189460" cy="3672840"/>
                          <a:chExt cx="12189460" cy="3672840"/>
                        </a:xfrm>
                      </wpg:grpSpPr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5518" y="1372488"/>
                            <a:ext cx="1647571" cy="22998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45827" y="1372488"/>
                            <a:ext cx="1644903" cy="2281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289.2pt;mso-position-horizontal-relative:page;mso-position-vertical-relative:page;z-index:-16678400" id="docshapegroup158" coordorigin="0,0" coordsize="19196,5784">
                <v:shape style="position:absolute;left:0;top:0;width:19196;height:3399" type="#_x0000_t75" id="docshape159" stroked="false">
                  <v:imagedata r:id="rId9" o:title=""/>
                </v:shape>
                <v:shape style="position:absolute;left:12339;top:2161;width:2595;height:3622" type="#_x0000_t75" id="docshape160" stroked="false">
                  <v:imagedata r:id="rId59" o:title=""/>
                </v:shape>
                <v:shape style="position:absolute;left:15820;top:2161;width:2591;height:3594" type="#_x0000_t75" id="docshape161" stroked="false">
                  <v:imagedata r:id="rId60" o:title=""/>
                </v:shape>
                <w10:wrap type="none"/>
              </v:group>
            </w:pict>
          </mc:Fallback>
        </mc:AlternateContent>
      </w:r>
    </w:p>
    <w:p>
      <w:pPr>
        <w:pStyle w:val="Heading2"/>
      </w:pPr>
      <w:bookmarkStart w:name="Send Reminders" w:id="33"/>
      <w:bookmarkEnd w:id="33"/>
      <w:r>
        <w:rPr>
          <w:color w:val="333333"/>
          <w:spacing w:val="-1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Lembretes</w:t>
      </w:r>
    </w:p>
    <w:p>
      <w:pPr>
        <w:pStyle w:val="Heading4"/>
        <w:spacing w:before="522"/>
        <w:ind w:left="663"/>
        <w:rPr>
          <w:i/>
          <w:lang w:val="pt-BR"/>
          <w:rFonts/>
        </w:rPr>
      </w:pP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Os lembretes ajudam a manter os responsáveis pelas atribuições e aprovações no</w:t>
      </w: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spacing w:val="-9"/>
          <w:lang w:val="pt-BR"/>
          <w:rFonts/>
        </w:rPr>
        <w:t xml:space="preserve"> caminho certo.</w:t>
      </w:r>
    </w:p>
    <w:p>
      <w:pPr>
        <w:pStyle w:val="BodyText"/>
        <w:rPr>
          <w:rFonts w:ascii="Trebuchet MS" w:hAnsi="Trebuchet MS"/>
          <w:i/>
          <w:sz w:val="40"/>
          <w:lang w:val="pt-BR"/>
        </w:rPr>
      </w:pPr>
    </w:p>
    <w:p>
      <w:pPr>
        <w:pStyle w:val="BodyText"/>
        <w:spacing w:before="207"/>
        <w:rPr>
          <w:rFonts w:ascii="Trebuchet MS" w:hAnsi="Trebuchet MS"/>
          <w:i/>
          <w:sz w:val="40"/>
          <w:lang w:val="pt-BR"/>
        </w:rPr>
      </w:pPr>
    </w:p>
    <w:p>
      <w:pPr>
        <w:pStyle w:val="ListParagraph"/>
        <w:numPr>
          <w:ilvl w:val="1"/>
          <w:numId w:val="9"/>
        </w:numPr>
        <w:tabs>
          <w:tab w:pos="1294" w:val="left" w:leader="none"/>
        </w:tabs>
        <w:spacing w:line="343" w:lineRule="auto" w:before="0" w:after="0"/>
        <w:ind w:left="1294" w:right="9219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7"/>
          <w:lang w:val="pt-BR"/>
          <w:rFonts/>
        </w:rPr>
        <w:t xml:space="preserve">O sistema enviará automaticamente notificações de lembrete de certificação 3 dias antes do vencimento, no dia do vencimento e por 45 dias após a data de vencimento.</w:t>
      </w:r>
    </w:p>
    <w:p>
      <w:pPr>
        <w:pStyle w:val="ListParagraph"/>
        <w:numPr>
          <w:ilvl w:val="1"/>
          <w:numId w:val="9"/>
        </w:numPr>
        <w:tabs>
          <w:tab w:pos="1294" w:val="left" w:leader="none"/>
        </w:tabs>
        <w:spacing w:line="343" w:lineRule="auto" w:before="0" w:after="0"/>
        <w:ind w:left="1294" w:right="9316" w:hanging="360"/>
        <w:jc w:val="left"/>
        <w:rPr>
          <w:sz w:val="3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7528432</wp:posOffset>
                </wp:positionH>
                <wp:positionV relativeFrom="paragraph">
                  <wp:posOffset>75334</wp:posOffset>
                </wp:positionV>
                <wp:extent cx="4469765" cy="294132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4469765" cy="2941320"/>
                          <a:chExt cx="4469765" cy="2941320"/>
                        </a:xfrm>
                      </wpg:grpSpPr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9402" y="2485644"/>
                            <a:ext cx="1269619" cy="307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384" cy="2940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2.789978pt;margin-top:5.931836pt;width:351.95pt;height:231.6pt;mso-position-horizontal-relative:page;mso-position-vertical-relative:paragraph;z-index:15780352" id="docshapegroup162" coordorigin="11856,119" coordsize="7039,4632">
                <v:shape style="position:absolute;left:16721;top:4033;width:2000;height:484" type="#_x0000_t75" id="docshape163" stroked="false">
                  <v:imagedata r:id="rId6" o:title=""/>
                </v:shape>
                <v:shape style="position:absolute;left:11855;top:118;width:7039;height:4632" type="#_x0000_t75" id="docshape164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As notificações sob demanda podem ser enviadas de dentro do monitor de processo.</w:t>
      </w:r>
    </w:p>
    <w:p>
      <w:pPr>
        <w:pStyle w:val="ListParagraph"/>
        <w:numPr>
          <w:ilvl w:val="2"/>
          <w:numId w:val="9"/>
        </w:numPr>
        <w:tabs>
          <w:tab w:pos="2014" w:val="left" w:leader="none"/>
        </w:tabs>
        <w:spacing w:line="343" w:lineRule="auto" w:before="0" w:after="0"/>
        <w:ind w:left="2014" w:right="9311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Lembrete em massa (filtre para todas as ações incompletas, enviadas ou aprovadas)</w:t>
      </w:r>
    </w:p>
    <w:p>
      <w:pPr>
        <w:pStyle w:val="ListParagraph"/>
        <w:numPr>
          <w:ilvl w:val="2"/>
          <w:numId w:val="9"/>
        </w:numPr>
        <w:tabs>
          <w:tab w:pos="2014" w:val="left" w:leader="none"/>
        </w:tabs>
        <w:spacing w:line="343" w:lineRule="auto" w:before="0" w:after="0"/>
        <w:ind w:left="2014" w:right="9144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Lembrar especificamente (menu suspenso no menu para uma ação específica e escolha "lembrar")</w:t>
      </w:r>
    </w:p>
    <w:p>
      <w:pPr>
        <w:spacing w:after="0" w:line="343" w:lineRule="auto"/>
        <w:jc w:val="left"/>
        <w:rPr>
          <w:sz w:val="36"/>
          <w:lang w:val="pt-BR"/>
          <w:rFonts/>
        </w:rPr>
        <w:sectPr>
          <w:pgSz w:w="19200" w:h="10800" w:orient="landscape"/>
          <w:pgMar w:top="0" w:bottom="0" w:left="0" w:right="0"/>
        </w:sectPr>
      </w:pPr>
    </w:p>
    <w:p>
      <w:pPr>
        <w:pStyle w:val="Heading2"/>
        <w:spacing w:before="66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385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77888" id="docshape165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391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772909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12189460" cy="6772909"/>
                          <a:chExt cx="12189460" cy="6772909"/>
                        </a:xfrm>
                      </wpg:grpSpPr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7834" y="6260719"/>
                            <a:ext cx="1269619" cy="307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3944" y="2061844"/>
                            <a:ext cx="3839717" cy="2264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3236" y="3152393"/>
                            <a:ext cx="3413887" cy="3614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5833236" y="3152393"/>
                            <a:ext cx="3414395" cy="361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4395" h="3614420">
                                <a:moveTo>
                                  <a:pt x="0" y="0"/>
                                </a:moveTo>
                                <a:lnTo>
                                  <a:pt x="3413887" y="0"/>
                                </a:lnTo>
                                <a:lnTo>
                                  <a:pt x="3413887" y="3614165"/>
                                </a:lnTo>
                                <a:lnTo>
                                  <a:pt x="0" y="3614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9544" y="3152393"/>
                            <a:ext cx="3072510" cy="3614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9059544" y="3152393"/>
                            <a:ext cx="3072765" cy="361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2765" h="3614420">
                                <a:moveTo>
                                  <a:pt x="0" y="0"/>
                                </a:moveTo>
                                <a:lnTo>
                                  <a:pt x="3072511" y="0"/>
                                </a:lnTo>
                                <a:lnTo>
                                  <a:pt x="3072511" y="3614165"/>
                                </a:lnTo>
                                <a:lnTo>
                                  <a:pt x="0" y="3614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6415" y="2122551"/>
                            <a:ext cx="1766189" cy="907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533.3pt;mso-position-horizontal-relative:page;mso-position-vertical-relative:page;z-index:-16677376" id="docshapegroup166" coordorigin="0,0" coordsize="19196,10666">
                <v:shape style="position:absolute;left:16721;top:9859;width:2000;height:484" type="#_x0000_t75" id="docshape167" stroked="false">
                  <v:imagedata r:id="rId6" o:title=""/>
                </v:shape>
                <v:shape style="position:absolute;left:0;top:0;width:19196;height:3399" type="#_x0000_t75" id="docshape168" stroked="false">
                  <v:imagedata r:id="rId9" o:title=""/>
                </v:shape>
                <v:shape style="position:absolute;left:6494;top:3247;width:6047;height:3566" type="#_x0000_t75" id="docshape169" stroked="false">
                  <v:imagedata r:id="rId62" o:title=""/>
                </v:shape>
                <v:shape style="position:absolute;left:9186;top:4964;width:5377;height:5692" type="#_x0000_t75" id="docshape170" stroked="false">
                  <v:imagedata r:id="rId14" o:title=""/>
                </v:shape>
                <v:rect style="position:absolute;left:9186;top:4964;width:5377;height:5692" id="docshape171" filled="false" stroked="true" strokeweight="1pt" strokecolor="#000000">
                  <v:stroke dashstyle="solid"/>
                </v:rect>
                <v:shape style="position:absolute;left:14267;top:4964;width:4839;height:5692" type="#_x0000_t75" id="docshape172" stroked="false">
                  <v:imagedata r:id="rId63" o:title=""/>
                </v:shape>
                <v:rect style="position:absolute;left:14267;top:4964;width:4839;height:5692" id="docshape173" filled="false" stroked="true" strokeweight="1.0pt" strokecolor="#000000">
                  <v:stroke dashstyle="solid"/>
                </v:rect>
                <v:shape style="position:absolute;left:12829;top:3342;width:2782;height:1429" type="#_x0000_t75" id="docshape174" stroked="false">
                  <v:imagedata r:id="rId64" o:title=""/>
                </v:shape>
                <w10:wrap type="none"/>
              </v:group>
            </w:pict>
          </mc:Fallback>
        </mc:AlternateContent>
      </w:r>
      <w:bookmarkStart w:name="Download to .pdf" w:id="34"/>
      <w:bookmarkEnd w:id="34"/>
      <w:r>
        <w:rPr>
          <w:color w:val="333333"/>
          <w:w w:val="94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Download para .pdf</w:t>
      </w:r>
    </w:p>
    <w:p>
      <w:pPr>
        <w:pStyle w:val="Heading4"/>
        <w:rPr>
          <w:i/>
          <w:lang w:val="pt-BR"/>
          <w:rFonts/>
        </w:rPr>
      </w:pP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Cartas assinadas e não assinadas estão disponíveis para</w:t>
      </w: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 download.</w:t>
      </w:r>
    </w:p>
    <w:p>
      <w:pPr>
        <w:pStyle w:val="BodyText"/>
        <w:rPr>
          <w:rFonts w:ascii="Trebuchet MS" w:hAnsi="Trebuchet MS"/>
          <w:i/>
          <w:sz w:val="40"/>
          <w:lang w:val="pt-BR"/>
        </w:rPr>
      </w:pPr>
    </w:p>
    <w:p>
      <w:pPr>
        <w:pStyle w:val="BodyText"/>
        <w:spacing w:before="25"/>
        <w:rPr>
          <w:rFonts w:ascii="Trebuchet MS" w:hAnsi="Trebuchet MS"/>
          <w:i/>
          <w:sz w:val="40"/>
          <w:lang w:val="pt-BR"/>
        </w:rPr>
      </w:pPr>
    </w:p>
    <w:p>
      <w:pPr>
        <w:pStyle w:val="ListParagraph"/>
        <w:numPr>
          <w:ilvl w:val="0"/>
          <w:numId w:val="10"/>
        </w:numPr>
        <w:tabs>
          <w:tab w:pos="1198" w:val="left" w:leader="none"/>
        </w:tabs>
        <w:spacing w:line="343" w:lineRule="auto" w:before="1" w:after="0"/>
        <w:ind w:left="1198" w:right="13207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Escolha se deseja incluir notas, links, anexos e histórico de respostas.</w:t>
      </w:r>
    </w:p>
    <w:p>
      <w:pPr>
        <w:pStyle w:val="ListParagraph"/>
        <w:numPr>
          <w:ilvl w:val="0"/>
          <w:numId w:val="10"/>
        </w:numPr>
        <w:tabs>
          <w:tab w:pos="1198" w:val="left" w:leader="none"/>
        </w:tabs>
        <w:spacing w:line="343" w:lineRule="auto" w:before="0" w:after="0"/>
        <w:ind w:left="1198" w:right="13751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Útil para auditores e para arquivamento.</w:t>
      </w:r>
    </w:p>
    <w:p>
      <w:pPr>
        <w:pStyle w:val="ListParagraph"/>
        <w:numPr>
          <w:ilvl w:val="0"/>
          <w:numId w:val="10"/>
        </w:numPr>
        <w:tabs>
          <w:tab w:pos="1198" w:val="left" w:leader="none"/>
        </w:tabs>
        <w:spacing w:line="343" w:lineRule="auto" w:before="0" w:after="0"/>
        <w:ind w:left="1198" w:right="13185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A carta, os comentários, os hiperlinks, as notas e as assinaturas estão em</w:t>
      </w:r>
    </w:p>
    <w:p>
      <w:pPr>
        <w:pStyle w:val="BodyText"/>
        <w:spacing w:line="435" w:lineRule="exact"/>
        <w:ind w:left="1198"/>
      </w:pPr>
      <w:r>
        <w:rPr>
          <w:color w:val="333333"/>
          <w:w w:val="105"/>
          <w:i w:val="false"/>
          <w:smallCaps w:val="false"/>
          <w:strike w:val="false"/>
          <w:u w:val="none"/>
          <w:vertAlign w:val="baseline"/>
          <w:spacing w:val="1"/>
          <w:lang w:val="pt-BR"/>
          <w:rFonts/>
        </w:rPr>
        <w:t xml:space="preserve">um .pdf</w:t>
      </w:r>
    </w:p>
    <w:p>
      <w:pPr>
        <w:pStyle w:val="ListParagraph"/>
        <w:numPr>
          <w:ilvl w:val="0"/>
          <w:numId w:val="10"/>
        </w:numPr>
        <w:tabs>
          <w:tab w:pos="1198" w:val="left" w:leader="none"/>
        </w:tabs>
        <w:spacing w:line="343" w:lineRule="auto" w:before="177" w:after="0"/>
        <w:ind w:left="1198" w:right="13158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anexos são baixados em um formato .zip</w:t>
      </w:r>
    </w:p>
    <w:p>
      <w:pPr>
        <w:spacing w:after="0" w:line="343" w:lineRule="auto"/>
        <w:jc w:val="left"/>
        <w:rPr>
          <w:sz w:val="36"/>
          <w:lang w:val="pt-BR"/>
          <w:rFonts/>
        </w:rPr>
        <w:sectPr>
          <w:pgSz w:w="19200" w:h="10800" w:orient="landscape"/>
          <w:pgMar w:top="980" w:bottom="280" w:left="0" w:right="0"/>
        </w:sectPr>
      </w:pPr>
    </w:p>
    <w:p>
      <w:pPr>
        <w:pStyle w:val="Heading2"/>
        <w:spacing w:before="66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396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76864" id="docshape175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40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12189460" cy="6858000"/>
                          <a:chExt cx="12189460" cy="6858000"/>
                        </a:xfrm>
                      </wpg:grpSpPr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7834" y="6260719"/>
                            <a:ext cx="1269619" cy="307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9672" y="1974722"/>
                            <a:ext cx="2352294" cy="48832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4071" y="1974723"/>
                            <a:ext cx="2305176" cy="1651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7116" y="3375025"/>
                            <a:ext cx="3432556" cy="3482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4894071" y="2620898"/>
                            <a:ext cx="6467475" cy="317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7475" h="3176270">
                                <a:moveTo>
                                  <a:pt x="1530223" y="2673477"/>
                                </a:moveTo>
                                <a:lnTo>
                                  <a:pt x="1538374" y="2605293"/>
                                </a:lnTo>
                                <a:lnTo>
                                  <a:pt x="1562120" y="2539890"/>
                                </a:lnTo>
                                <a:lnTo>
                                  <a:pt x="1600396" y="2477867"/>
                                </a:lnTo>
                                <a:lnTo>
                                  <a:pt x="1624650" y="2448311"/>
                                </a:lnTo>
                                <a:lnTo>
                                  <a:pt x="1652138" y="2419825"/>
                                </a:lnTo>
                                <a:lnTo>
                                  <a:pt x="1682726" y="2392484"/>
                                </a:lnTo>
                                <a:lnTo>
                                  <a:pt x="1716282" y="2366363"/>
                                </a:lnTo>
                                <a:lnTo>
                                  <a:pt x="1752672" y="2341538"/>
                                </a:lnTo>
                                <a:lnTo>
                                  <a:pt x="1791763" y="2318083"/>
                                </a:lnTo>
                                <a:lnTo>
                                  <a:pt x="1833423" y="2296073"/>
                                </a:lnTo>
                                <a:lnTo>
                                  <a:pt x="1877519" y="2275584"/>
                                </a:lnTo>
                                <a:lnTo>
                                  <a:pt x="1923916" y="2256689"/>
                                </a:lnTo>
                                <a:lnTo>
                                  <a:pt x="1972484" y="2239466"/>
                                </a:lnTo>
                                <a:lnTo>
                                  <a:pt x="2023087" y="2223987"/>
                                </a:lnTo>
                                <a:lnTo>
                                  <a:pt x="2075594" y="2210329"/>
                                </a:lnTo>
                                <a:lnTo>
                                  <a:pt x="2129872" y="2198567"/>
                                </a:lnTo>
                                <a:lnTo>
                                  <a:pt x="2185787" y="2188774"/>
                                </a:lnTo>
                                <a:lnTo>
                                  <a:pt x="2243206" y="2181028"/>
                                </a:lnTo>
                                <a:lnTo>
                                  <a:pt x="2301996" y="2175401"/>
                                </a:lnTo>
                                <a:lnTo>
                                  <a:pt x="2362025" y="2171971"/>
                                </a:lnTo>
                                <a:lnTo>
                                  <a:pt x="2423159" y="2170810"/>
                                </a:lnTo>
                                <a:lnTo>
                                  <a:pt x="2484294" y="2171971"/>
                                </a:lnTo>
                                <a:lnTo>
                                  <a:pt x="2544323" y="2175401"/>
                                </a:lnTo>
                                <a:lnTo>
                                  <a:pt x="2603113" y="2181028"/>
                                </a:lnTo>
                                <a:lnTo>
                                  <a:pt x="2660532" y="2188774"/>
                                </a:lnTo>
                                <a:lnTo>
                                  <a:pt x="2716447" y="2198567"/>
                                </a:lnTo>
                                <a:lnTo>
                                  <a:pt x="2770725" y="2210329"/>
                                </a:lnTo>
                                <a:lnTo>
                                  <a:pt x="2823232" y="2223987"/>
                                </a:lnTo>
                                <a:lnTo>
                                  <a:pt x="2873835" y="2239466"/>
                                </a:lnTo>
                                <a:lnTo>
                                  <a:pt x="2922403" y="2256689"/>
                                </a:lnTo>
                                <a:lnTo>
                                  <a:pt x="2968800" y="2275584"/>
                                </a:lnTo>
                                <a:lnTo>
                                  <a:pt x="3012896" y="2296073"/>
                                </a:lnTo>
                                <a:lnTo>
                                  <a:pt x="3054556" y="2318083"/>
                                </a:lnTo>
                                <a:lnTo>
                                  <a:pt x="3093647" y="2341538"/>
                                </a:lnTo>
                                <a:lnTo>
                                  <a:pt x="3130037" y="2366363"/>
                                </a:lnTo>
                                <a:lnTo>
                                  <a:pt x="3163593" y="2392484"/>
                                </a:lnTo>
                                <a:lnTo>
                                  <a:pt x="3194181" y="2419825"/>
                                </a:lnTo>
                                <a:lnTo>
                                  <a:pt x="3221669" y="2448311"/>
                                </a:lnTo>
                                <a:lnTo>
                                  <a:pt x="3245923" y="2477867"/>
                                </a:lnTo>
                                <a:lnTo>
                                  <a:pt x="3284199" y="2539890"/>
                                </a:lnTo>
                                <a:lnTo>
                                  <a:pt x="3307945" y="2605293"/>
                                </a:lnTo>
                                <a:lnTo>
                                  <a:pt x="3316096" y="2673477"/>
                                </a:lnTo>
                                <a:lnTo>
                                  <a:pt x="3314036" y="2707879"/>
                                </a:lnTo>
                                <a:lnTo>
                                  <a:pt x="3297954" y="2774752"/>
                                </a:lnTo>
                                <a:lnTo>
                                  <a:pt x="3266811" y="2838549"/>
                                </a:lnTo>
                                <a:lnTo>
                                  <a:pt x="3221669" y="2898669"/>
                                </a:lnTo>
                                <a:lnTo>
                                  <a:pt x="3194181" y="2927161"/>
                                </a:lnTo>
                                <a:lnTo>
                                  <a:pt x="3163593" y="2954509"/>
                                </a:lnTo>
                                <a:lnTo>
                                  <a:pt x="3130037" y="2980638"/>
                                </a:lnTo>
                                <a:lnTo>
                                  <a:pt x="3093647" y="3005471"/>
                                </a:lnTo>
                                <a:lnTo>
                                  <a:pt x="3054556" y="3028934"/>
                                </a:lnTo>
                                <a:lnTo>
                                  <a:pt x="3012896" y="3050951"/>
                                </a:lnTo>
                                <a:lnTo>
                                  <a:pt x="2968800" y="3071449"/>
                                </a:lnTo>
                                <a:lnTo>
                                  <a:pt x="2922403" y="3090350"/>
                                </a:lnTo>
                                <a:lnTo>
                                  <a:pt x="2873835" y="3107581"/>
                                </a:lnTo>
                                <a:lnTo>
                                  <a:pt x="2823232" y="3123067"/>
                                </a:lnTo>
                                <a:lnTo>
                                  <a:pt x="2770725" y="3136731"/>
                                </a:lnTo>
                                <a:lnTo>
                                  <a:pt x="2716447" y="3148499"/>
                                </a:lnTo>
                                <a:lnTo>
                                  <a:pt x="2660532" y="3158296"/>
                                </a:lnTo>
                                <a:lnTo>
                                  <a:pt x="2603113" y="3166047"/>
                                </a:lnTo>
                                <a:lnTo>
                                  <a:pt x="2544323" y="3171676"/>
                                </a:lnTo>
                                <a:lnTo>
                                  <a:pt x="2484294" y="3175109"/>
                                </a:lnTo>
                                <a:lnTo>
                                  <a:pt x="2423159" y="3176270"/>
                                </a:lnTo>
                                <a:lnTo>
                                  <a:pt x="2362025" y="3175109"/>
                                </a:lnTo>
                                <a:lnTo>
                                  <a:pt x="2301996" y="3171676"/>
                                </a:lnTo>
                                <a:lnTo>
                                  <a:pt x="2243206" y="3166047"/>
                                </a:lnTo>
                                <a:lnTo>
                                  <a:pt x="2185787" y="3158296"/>
                                </a:lnTo>
                                <a:lnTo>
                                  <a:pt x="2129872" y="3148499"/>
                                </a:lnTo>
                                <a:lnTo>
                                  <a:pt x="2075594" y="3136731"/>
                                </a:lnTo>
                                <a:lnTo>
                                  <a:pt x="2023087" y="3123067"/>
                                </a:lnTo>
                                <a:lnTo>
                                  <a:pt x="1972484" y="3107581"/>
                                </a:lnTo>
                                <a:lnTo>
                                  <a:pt x="1923916" y="3090350"/>
                                </a:lnTo>
                                <a:lnTo>
                                  <a:pt x="1877519" y="3071449"/>
                                </a:lnTo>
                                <a:lnTo>
                                  <a:pt x="1833423" y="3050951"/>
                                </a:lnTo>
                                <a:lnTo>
                                  <a:pt x="1791763" y="3028934"/>
                                </a:lnTo>
                                <a:lnTo>
                                  <a:pt x="1752672" y="3005471"/>
                                </a:lnTo>
                                <a:lnTo>
                                  <a:pt x="1716282" y="2980638"/>
                                </a:lnTo>
                                <a:lnTo>
                                  <a:pt x="1682726" y="2954509"/>
                                </a:lnTo>
                                <a:lnTo>
                                  <a:pt x="1652138" y="2927161"/>
                                </a:lnTo>
                                <a:lnTo>
                                  <a:pt x="1624650" y="2898669"/>
                                </a:lnTo>
                                <a:lnTo>
                                  <a:pt x="1600396" y="2869106"/>
                                </a:lnTo>
                                <a:lnTo>
                                  <a:pt x="1562120" y="2807073"/>
                                </a:lnTo>
                                <a:lnTo>
                                  <a:pt x="1538374" y="2741663"/>
                                </a:lnTo>
                                <a:lnTo>
                                  <a:pt x="1530223" y="2673477"/>
                                </a:lnTo>
                                <a:close/>
                              </a:path>
                              <a:path w="6467475" h="3176270">
                                <a:moveTo>
                                  <a:pt x="5096636" y="2835910"/>
                                </a:moveTo>
                                <a:lnTo>
                                  <a:pt x="5107678" y="2774771"/>
                                </a:lnTo>
                                <a:lnTo>
                                  <a:pt x="5139511" y="2717220"/>
                                </a:lnTo>
                                <a:lnTo>
                                  <a:pt x="5190198" y="2664220"/>
                                </a:lnTo>
                                <a:lnTo>
                                  <a:pt x="5222007" y="2639726"/>
                                </a:lnTo>
                                <a:lnTo>
                                  <a:pt x="5257803" y="2616732"/>
                                </a:lnTo>
                                <a:lnTo>
                                  <a:pt x="5297344" y="2595356"/>
                                </a:lnTo>
                                <a:lnTo>
                                  <a:pt x="5340389" y="2575719"/>
                                </a:lnTo>
                                <a:lnTo>
                                  <a:pt x="5386694" y="2557942"/>
                                </a:lnTo>
                                <a:lnTo>
                                  <a:pt x="5436018" y="2542144"/>
                                </a:lnTo>
                                <a:lnTo>
                                  <a:pt x="5488119" y="2528447"/>
                                </a:lnTo>
                                <a:lnTo>
                                  <a:pt x="5542755" y="2516971"/>
                                </a:lnTo>
                                <a:lnTo>
                                  <a:pt x="5599683" y="2507835"/>
                                </a:lnTo>
                                <a:lnTo>
                                  <a:pt x="5658662" y="2501160"/>
                                </a:lnTo>
                                <a:lnTo>
                                  <a:pt x="5719449" y="2497068"/>
                                </a:lnTo>
                                <a:lnTo>
                                  <a:pt x="5781802" y="2495677"/>
                                </a:lnTo>
                                <a:lnTo>
                                  <a:pt x="5844156" y="2497068"/>
                                </a:lnTo>
                                <a:lnTo>
                                  <a:pt x="5904946" y="2501160"/>
                                </a:lnTo>
                                <a:lnTo>
                                  <a:pt x="5963930" y="2507835"/>
                                </a:lnTo>
                                <a:lnTo>
                                  <a:pt x="6020864" y="2516971"/>
                                </a:lnTo>
                                <a:lnTo>
                                  <a:pt x="6075508" y="2528447"/>
                                </a:lnTo>
                                <a:lnTo>
                                  <a:pt x="6127618" y="2542144"/>
                                </a:lnTo>
                                <a:lnTo>
                                  <a:pt x="6176952" y="2557942"/>
                                </a:lnTo>
                                <a:lnTo>
                                  <a:pt x="6223268" y="2575719"/>
                                </a:lnTo>
                                <a:lnTo>
                                  <a:pt x="6266322" y="2595356"/>
                                </a:lnTo>
                                <a:lnTo>
                                  <a:pt x="6305874" y="2616732"/>
                                </a:lnTo>
                                <a:lnTo>
                                  <a:pt x="6341681" y="2639726"/>
                                </a:lnTo>
                                <a:lnTo>
                                  <a:pt x="6373499" y="2664220"/>
                                </a:lnTo>
                                <a:lnTo>
                                  <a:pt x="6424204" y="2717220"/>
                                </a:lnTo>
                                <a:lnTo>
                                  <a:pt x="6456048" y="2774771"/>
                                </a:lnTo>
                                <a:lnTo>
                                  <a:pt x="6467094" y="2835910"/>
                                </a:lnTo>
                                <a:lnTo>
                                  <a:pt x="6464292" y="2866868"/>
                                </a:lnTo>
                                <a:lnTo>
                                  <a:pt x="6442605" y="2926341"/>
                                </a:lnTo>
                                <a:lnTo>
                                  <a:pt x="6401088" y="2981752"/>
                                </a:lnTo>
                                <a:lnTo>
                                  <a:pt x="6341681" y="3032135"/>
                                </a:lnTo>
                                <a:lnTo>
                                  <a:pt x="6305874" y="3055140"/>
                                </a:lnTo>
                                <a:lnTo>
                                  <a:pt x="6266322" y="3076527"/>
                                </a:lnTo>
                                <a:lnTo>
                                  <a:pt x="6223268" y="3096174"/>
                                </a:lnTo>
                                <a:lnTo>
                                  <a:pt x="6176952" y="3113962"/>
                                </a:lnTo>
                                <a:lnTo>
                                  <a:pt x="6127618" y="3129769"/>
                                </a:lnTo>
                                <a:lnTo>
                                  <a:pt x="6075508" y="3143475"/>
                                </a:lnTo>
                                <a:lnTo>
                                  <a:pt x="6020864" y="3154959"/>
                                </a:lnTo>
                                <a:lnTo>
                                  <a:pt x="5963930" y="3164102"/>
                                </a:lnTo>
                                <a:lnTo>
                                  <a:pt x="5904946" y="3170781"/>
                                </a:lnTo>
                                <a:lnTo>
                                  <a:pt x="5844156" y="3174877"/>
                                </a:lnTo>
                                <a:lnTo>
                                  <a:pt x="5781802" y="3176270"/>
                                </a:lnTo>
                                <a:lnTo>
                                  <a:pt x="5719449" y="3174877"/>
                                </a:lnTo>
                                <a:lnTo>
                                  <a:pt x="5658662" y="3170781"/>
                                </a:lnTo>
                                <a:lnTo>
                                  <a:pt x="5599683" y="3164102"/>
                                </a:lnTo>
                                <a:lnTo>
                                  <a:pt x="5542755" y="3154959"/>
                                </a:lnTo>
                                <a:lnTo>
                                  <a:pt x="5488119" y="3143475"/>
                                </a:lnTo>
                                <a:lnTo>
                                  <a:pt x="5436018" y="3129769"/>
                                </a:lnTo>
                                <a:lnTo>
                                  <a:pt x="5386694" y="3113962"/>
                                </a:lnTo>
                                <a:lnTo>
                                  <a:pt x="5340389" y="3096174"/>
                                </a:lnTo>
                                <a:lnTo>
                                  <a:pt x="5297344" y="3076527"/>
                                </a:lnTo>
                                <a:lnTo>
                                  <a:pt x="5257803" y="3055140"/>
                                </a:lnTo>
                                <a:lnTo>
                                  <a:pt x="5222007" y="3032135"/>
                                </a:lnTo>
                                <a:lnTo>
                                  <a:pt x="5190198" y="3007632"/>
                                </a:lnTo>
                                <a:lnTo>
                                  <a:pt x="5139511" y="2954615"/>
                                </a:lnTo>
                                <a:lnTo>
                                  <a:pt x="5107678" y="2897052"/>
                                </a:lnTo>
                                <a:lnTo>
                                  <a:pt x="5096636" y="2835910"/>
                                </a:lnTo>
                                <a:close/>
                              </a:path>
                              <a:path w="6467475" h="3176270">
                                <a:moveTo>
                                  <a:pt x="0" y="502666"/>
                                </a:moveTo>
                                <a:lnTo>
                                  <a:pt x="8151" y="434482"/>
                                </a:lnTo>
                                <a:lnTo>
                                  <a:pt x="31897" y="369079"/>
                                </a:lnTo>
                                <a:lnTo>
                                  <a:pt x="70173" y="307056"/>
                                </a:lnTo>
                                <a:lnTo>
                                  <a:pt x="94427" y="277500"/>
                                </a:lnTo>
                                <a:lnTo>
                                  <a:pt x="121915" y="249014"/>
                                </a:lnTo>
                                <a:lnTo>
                                  <a:pt x="152503" y="221673"/>
                                </a:lnTo>
                                <a:lnTo>
                                  <a:pt x="186059" y="195552"/>
                                </a:lnTo>
                                <a:lnTo>
                                  <a:pt x="222449" y="170727"/>
                                </a:lnTo>
                                <a:lnTo>
                                  <a:pt x="261540" y="147272"/>
                                </a:lnTo>
                                <a:lnTo>
                                  <a:pt x="303200" y="125262"/>
                                </a:lnTo>
                                <a:lnTo>
                                  <a:pt x="347296" y="104773"/>
                                </a:lnTo>
                                <a:lnTo>
                                  <a:pt x="393693" y="85879"/>
                                </a:lnTo>
                                <a:lnTo>
                                  <a:pt x="442261" y="68655"/>
                                </a:lnTo>
                                <a:lnTo>
                                  <a:pt x="492864" y="53176"/>
                                </a:lnTo>
                                <a:lnTo>
                                  <a:pt x="545371" y="39518"/>
                                </a:lnTo>
                                <a:lnTo>
                                  <a:pt x="599649" y="27756"/>
                                </a:lnTo>
                                <a:lnTo>
                                  <a:pt x="655564" y="17964"/>
                                </a:lnTo>
                                <a:lnTo>
                                  <a:pt x="712983" y="10217"/>
                                </a:lnTo>
                                <a:lnTo>
                                  <a:pt x="771774" y="4591"/>
                                </a:lnTo>
                                <a:lnTo>
                                  <a:pt x="831802" y="1160"/>
                                </a:lnTo>
                                <a:lnTo>
                                  <a:pt x="892937" y="0"/>
                                </a:lnTo>
                                <a:lnTo>
                                  <a:pt x="954071" y="1160"/>
                                </a:lnTo>
                                <a:lnTo>
                                  <a:pt x="1014100" y="4591"/>
                                </a:lnTo>
                                <a:lnTo>
                                  <a:pt x="1072890" y="10217"/>
                                </a:lnTo>
                                <a:lnTo>
                                  <a:pt x="1130310" y="17964"/>
                                </a:lnTo>
                                <a:lnTo>
                                  <a:pt x="1186224" y="27756"/>
                                </a:lnTo>
                                <a:lnTo>
                                  <a:pt x="1240502" y="39518"/>
                                </a:lnTo>
                                <a:lnTo>
                                  <a:pt x="1293009" y="53176"/>
                                </a:lnTo>
                                <a:lnTo>
                                  <a:pt x="1343613" y="68655"/>
                                </a:lnTo>
                                <a:lnTo>
                                  <a:pt x="1392180" y="85879"/>
                                </a:lnTo>
                                <a:lnTo>
                                  <a:pt x="1438578" y="104773"/>
                                </a:lnTo>
                                <a:lnTo>
                                  <a:pt x="1482673" y="125262"/>
                                </a:lnTo>
                                <a:lnTo>
                                  <a:pt x="1524333" y="147272"/>
                                </a:lnTo>
                                <a:lnTo>
                                  <a:pt x="1563424" y="170727"/>
                                </a:lnTo>
                                <a:lnTo>
                                  <a:pt x="1599814" y="195552"/>
                                </a:lnTo>
                                <a:lnTo>
                                  <a:pt x="1633370" y="221673"/>
                                </a:lnTo>
                                <a:lnTo>
                                  <a:pt x="1663958" y="249014"/>
                                </a:lnTo>
                                <a:lnTo>
                                  <a:pt x="1691446" y="277500"/>
                                </a:lnTo>
                                <a:lnTo>
                                  <a:pt x="1715700" y="307056"/>
                                </a:lnTo>
                                <a:lnTo>
                                  <a:pt x="1753976" y="369079"/>
                                </a:lnTo>
                                <a:lnTo>
                                  <a:pt x="1777722" y="434482"/>
                                </a:lnTo>
                                <a:lnTo>
                                  <a:pt x="1785873" y="502666"/>
                                </a:lnTo>
                                <a:lnTo>
                                  <a:pt x="1783813" y="537068"/>
                                </a:lnTo>
                                <a:lnTo>
                                  <a:pt x="1767731" y="603941"/>
                                </a:lnTo>
                                <a:lnTo>
                                  <a:pt x="1736588" y="667738"/>
                                </a:lnTo>
                                <a:lnTo>
                                  <a:pt x="1691446" y="727858"/>
                                </a:lnTo>
                                <a:lnTo>
                                  <a:pt x="1663958" y="756350"/>
                                </a:lnTo>
                                <a:lnTo>
                                  <a:pt x="1633370" y="783698"/>
                                </a:lnTo>
                                <a:lnTo>
                                  <a:pt x="1599814" y="809827"/>
                                </a:lnTo>
                                <a:lnTo>
                                  <a:pt x="1563424" y="834660"/>
                                </a:lnTo>
                                <a:lnTo>
                                  <a:pt x="1524333" y="858123"/>
                                </a:lnTo>
                                <a:lnTo>
                                  <a:pt x="1482673" y="880140"/>
                                </a:lnTo>
                                <a:lnTo>
                                  <a:pt x="1438578" y="900638"/>
                                </a:lnTo>
                                <a:lnTo>
                                  <a:pt x="1392180" y="919539"/>
                                </a:lnTo>
                                <a:lnTo>
                                  <a:pt x="1343613" y="936770"/>
                                </a:lnTo>
                                <a:lnTo>
                                  <a:pt x="1293009" y="952256"/>
                                </a:lnTo>
                                <a:lnTo>
                                  <a:pt x="1240502" y="965920"/>
                                </a:lnTo>
                                <a:lnTo>
                                  <a:pt x="1186224" y="977688"/>
                                </a:lnTo>
                                <a:lnTo>
                                  <a:pt x="1130310" y="987485"/>
                                </a:lnTo>
                                <a:lnTo>
                                  <a:pt x="1072890" y="995236"/>
                                </a:lnTo>
                                <a:lnTo>
                                  <a:pt x="1014100" y="1000865"/>
                                </a:lnTo>
                                <a:lnTo>
                                  <a:pt x="954071" y="1004298"/>
                                </a:lnTo>
                                <a:lnTo>
                                  <a:pt x="892937" y="1005459"/>
                                </a:lnTo>
                                <a:lnTo>
                                  <a:pt x="831802" y="1004298"/>
                                </a:lnTo>
                                <a:lnTo>
                                  <a:pt x="771774" y="1000865"/>
                                </a:lnTo>
                                <a:lnTo>
                                  <a:pt x="712983" y="995236"/>
                                </a:lnTo>
                                <a:lnTo>
                                  <a:pt x="655564" y="987485"/>
                                </a:lnTo>
                                <a:lnTo>
                                  <a:pt x="599649" y="977688"/>
                                </a:lnTo>
                                <a:lnTo>
                                  <a:pt x="545371" y="965920"/>
                                </a:lnTo>
                                <a:lnTo>
                                  <a:pt x="492864" y="952256"/>
                                </a:lnTo>
                                <a:lnTo>
                                  <a:pt x="442261" y="936770"/>
                                </a:lnTo>
                                <a:lnTo>
                                  <a:pt x="393693" y="919539"/>
                                </a:lnTo>
                                <a:lnTo>
                                  <a:pt x="347296" y="900638"/>
                                </a:lnTo>
                                <a:lnTo>
                                  <a:pt x="303200" y="880140"/>
                                </a:lnTo>
                                <a:lnTo>
                                  <a:pt x="261540" y="858123"/>
                                </a:lnTo>
                                <a:lnTo>
                                  <a:pt x="222449" y="834660"/>
                                </a:lnTo>
                                <a:lnTo>
                                  <a:pt x="186059" y="809827"/>
                                </a:lnTo>
                                <a:lnTo>
                                  <a:pt x="152503" y="783698"/>
                                </a:lnTo>
                                <a:lnTo>
                                  <a:pt x="121915" y="756350"/>
                                </a:lnTo>
                                <a:lnTo>
                                  <a:pt x="94427" y="727858"/>
                                </a:lnTo>
                                <a:lnTo>
                                  <a:pt x="70173" y="698295"/>
                                </a:lnTo>
                                <a:lnTo>
                                  <a:pt x="31897" y="636262"/>
                                </a:lnTo>
                                <a:lnTo>
                                  <a:pt x="8151" y="570852"/>
                                </a:lnTo>
                                <a:lnTo>
                                  <a:pt x="0" y="502666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66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540pt;mso-position-horizontal-relative:page;mso-position-vertical-relative:page;z-index:-16676352" id="docshapegroup176" coordorigin="0,0" coordsize="19196,10800">
                <v:shape style="position:absolute;left:16721;top:9859;width:2000;height:484" type="#_x0000_t75" id="docshape177" stroked="false">
                  <v:imagedata r:id="rId6" o:title=""/>
                </v:shape>
                <v:shape style="position:absolute;left:0;top:0;width:19196;height:3399" type="#_x0000_t75" id="docshape178" stroked="false">
                  <v:imagedata r:id="rId9" o:title=""/>
                </v:shape>
                <v:shape style="position:absolute;left:15479;top:3109;width:3705;height:7691" type="#_x0000_t75" id="docshape179" stroked="false">
                  <v:imagedata r:id="rId65" o:title=""/>
                </v:shape>
                <v:shape style="position:absolute;left:7707;top:3109;width:3631;height:2601" type="#_x0000_t75" id="docshape180" stroked="false">
                  <v:imagedata r:id="rId66" o:title=""/>
                </v:shape>
                <v:shape style="position:absolute;left:10074;top:5315;width:5406;height:5485" type="#_x0000_t75" id="docshape181" stroked="false">
                  <v:imagedata r:id="rId67" o:title=""/>
                </v:shape>
                <v:shape style="position:absolute;left:7707;top:4127;width:10185;height:5002" id="docshape182" coordorigin="7707,4127" coordsize="10185,5002" path="m10117,8338l10120,8283,10130,8230,10146,8178,10167,8127,10195,8078,10228,8030,10266,7983,10309,7938,10357,7895,10410,7854,10467,7815,10529,7778,10594,7743,10664,7711,10737,7681,10813,7654,10893,7630,10976,7608,11061,7590,11149,7574,11240,7562,11332,7553,11427,7548,11523,7546,11619,7548,11714,7553,11807,7562,11897,7574,11985,7590,12071,7608,12153,7630,12233,7654,12309,7681,12382,7711,12452,7743,12518,7778,12579,7815,12636,7854,12689,7895,12737,7938,12781,7983,12819,8030,12852,8078,12879,8127,12901,8178,12917,8230,12926,8283,12929,8338,12926,8392,12917,8445,12901,8497,12879,8548,12852,8598,12819,8646,12781,8692,12737,8737,12689,8780,12636,8821,12579,8860,12518,8897,12452,8932,12382,8964,12309,8994,12233,9021,12153,9046,12071,9067,11985,9086,11897,9101,11807,9113,11714,9122,11619,9128,11523,9129,11427,9128,11332,9122,11240,9113,11149,9101,11061,9086,10976,9067,10893,9046,10813,9021,10737,8994,10664,8964,10594,8932,10529,8897,10467,8860,10410,8821,10357,8780,10309,8737,10266,8692,10228,8646,10195,8598,10167,8548,10146,8497,10130,8445,10120,8392,10117,8338xm15733,8593l15738,8545,15751,8497,15772,8451,15801,8406,15837,8364,15881,8323,15931,8284,15987,8248,16049,8215,16117,8184,16190,8156,16268,8131,16350,8109,16436,8091,16526,8077,16618,8066,16714,8060,16812,8058,16911,8060,17006,8066,17099,8077,17189,8091,17275,8109,17357,8131,17435,8156,17508,8184,17575,8215,17638,8248,17694,8284,17744,8323,17788,8364,17824,8406,17853,8451,17874,8497,17887,8545,17892,8593,17887,8642,17874,8690,17853,8736,17824,8780,17788,8823,17744,8864,17694,8902,17638,8939,17575,8972,17508,9003,17435,9031,17357,9056,17275,9078,17189,9096,17099,9110,17006,9121,16911,9127,16812,9129,16714,9127,16618,9121,16526,9110,16436,9096,16350,9078,16268,9056,16190,9031,16117,9003,16049,8972,15987,8939,15931,8902,15881,8864,15837,8823,15801,8780,15772,8736,15751,8690,15738,8642,15733,8593xm7707,4919l7710,4865,7720,4812,7736,4760,7757,4709,7785,4659,7818,4611,7856,4564,7899,4520,7947,4476,8000,4435,8058,4396,8119,4359,8185,4325,8254,4292,8327,4263,8404,4236,8483,4211,8566,4190,8652,4171,8740,4156,8830,4143,8923,4135,9017,4129,9113,4127,9210,4129,9304,4135,9397,4143,9487,4156,9575,4171,9661,4190,9743,4211,9823,4236,9900,4263,9973,4292,10042,4325,10108,4359,10169,4396,10227,4435,10279,4476,10328,4520,10371,4564,10409,4611,10442,4659,10469,4709,10491,4760,10507,4812,10516,4865,10520,4919,10516,4973,10507,5026,10491,5078,10469,5129,10442,5179,10409,5227,10371,5274,10328,5319,10279,5362,10227,5403,10169,5442,10108,5479,10042,5513,9973,5546,9900,5575,9823,5603,9743,5627,9661,5649,9575,5667,9487,5682,9397,5695,9304,5704,9210,5709,9113,5711,9017,5709,8923,5704,8830,5695,8740,5682,8652,5667,8566,5649,8483,5627,8404,5603,8327,5575,8254,5546,8185,5513,8119,5479,8058,5442,8000,5403,7947,5362,7899,5319,7856,5274,7818,5227,7785,5179,7757,5129,7736,5078,7720,5026,7710,4973,7707,4919xe" filled="false" stroked="true" strokeweight="4pt" strokecolor="#66cc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Roll-forward" w:id="35"/>
      <w:bookmarkEnd w:id="35"/>
      <w:r>
        <w:rPr>
          <w:color w:val="333333"/>
          <w:w w:val="93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Cópia e roll-forward</w:t>
      </w:r>
    </w:p>
    <w:p>
      <w:pPr>
        <w:pStyle w:val="Heading4"/>
        <w:spacing w:line="247" w:lineRule="auto"/>
        <w:ind w:right="594"/>
      </w:pP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Os processos podem ser copiados para serem executados novamente.</w:t>
      </w: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Quando colocados na mesma pasta com documentos usados em um processo, eles</w:t>
      </w:r>
      <w:r>
        <w:rPr>
          <w:i w:val="false"/>
          <w:w w:val="90"/>
          <w:smallCaps w:val="false"/>
          <w:strike w:val="false"/>
          <w:color w:val="000000"/>
          <w:u w:val="none"/>
          <w:vertAlign w:val="baseline"/>
          <w:spacing w:val="-6"/>
          <w:lang w:val="pt-BR"/>
          <w:rFonts/>
        </w:rPr>
        <w:t xml:space="preserve"> podem ser transferidos juntos</w:t>
      </w:r>
      <w:r>
        <w:rPr>
          <w:i w:val="true"/>
          <w:w w:val="90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.</w:t>
      </w:r>
    </w:p>
    <w:p>
      <w:pPr>
        <w:pStyle w:val="BodyText"/>
        <w:spacing w:before="367"/>
        <w:rPr>
          <w:rFonts w:ascii="Trebuchet MS" w:hAnsi="Trebuchet MS"/>
          <w:i/>
          <w:sz w:val="40"/>
          <w:lang w:val="pt-BR"/>
        </w:rPr>
      </w:pPr>
    </w:p>
    <w:p>
      <w:pPr>
        <w:pStyle w:val="ListParagraph"/>
        <w:numPr>
          <w:ilvl w:val="0"/>
          <w:numId w:val="10"/>
        </w:numPr>
        <w:tabs>
          <w:tab w:pos="1202" w:val="left" w:leader="none"/>
        </w:tabs>
        <w:spacing w:line="343" w:lineRule="auto" w:before="0" w:after="0"/>
        <w:ind w:left="1202" w:right="12871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Coloque o arquivo do processo junto com os documentos na mesma pasta.</w:t>
      </w:r>
    </w:p>
    <w:p>
      <w:pPr>
        <w:pStyle w:val="ListParagraph"/>
        <w:numPr>
          <w:ilvl w:val="0"/>
          <w:numId w:val="10"/>
        </w:numPr>
        <w:tabs>
          <w:tab w:pos="1202" w:val="left" w:leader="none"/>
        </w:tabs>
        <w:spacing w:line="343" w:lineRule="auto" w:before="0" w:after="0"/>
        <w:ind w:left="1202" w:right="12915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Ao copiar, selecione "Links e referências de processo</w:t>
      </w:r>
    </w:p>
    <w:p>
      <w:pPr>
        <w:pStyle w:val="ListParagraph"/>
        <w:numPr>
          <w:ilvl w:val="0"/>
          <w:numId w:val="10"/>
        </w:numPr>
        <w:tabs>
          <w:tab w:pos="1202" w:val="left" w:leader="none"/>
        </w:tabs>
        <w:spacing w:line="343" w:lineRule="auto" w:before="0" w:after="0"/>
        <w:ind w:left="1202" w:right="11750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Escolha se deseja criar novas cópias dos arquivos (os processos atualizarão os links para apontar para os arquivos recém-criados) ou se deseja manter os links para os arquivos existentes.</w:t>
      </w:r>
    </w:p>
    <w:p>
      <w:pPr>
        <w:pStyle w:val="ListParagraph"/>
        <w:numPr>
          <w:ilvl w:val="0"/>
          <w:numId w:val="10"/>
        </w:numPr>
        <w:tabs>
          <w:tab w:pos="1202" w:val="left" w:leader="none"/>
        </w:tabs>
        <w:spacing w:line="343" w:lineRule="auto" w:before="0" w:after="0"/>
        <w:ind w:left="1202" w:right="11995" w:hanging="360"/>
        <w:jc w:val="left"/>
        <w:rPr>
          <w:sz w:val="36"/>
          <w:lang w:val="pt-BR"/>
          <w:rFonts/>
        </w:rPr>
      </w:pPr>
      <w:r>
        <w:rPr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Use a edição em massa para atualizar as datas de vencimento dos responsáveis e aprovadores</w:t>
      </w:r>
    </w:p>
    <w:p>
      <w:pPr>
        <w:spacing w:after="0" w:line="343" w:lineRule="auto"/>
        <w:jc w:val="left"/>
        <w:rPr>
          <w:sz w:val="36"/>
          <w:lang w:val="pt-BR"/>
          <w:rFonts/>
        </w:rPr>
        <w:sectPr>
          <w:pgSz w:w="19200" w:h="10800" w:orient="landscape"/>
          <w:pgMar w:top="980" w:bottom="280" w:left="0" w:right="0"/>
        </w:sectPr>
      </w:pPr>
    </w:p>
    <w:p>
      <w:pPr>
        <w:pStyle w:val="BodyText"/>
        <w:rPr>
          <w:sz w:val="9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41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75328" id="docshape183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2158365"/>
            <wp:effectExtent l="0" t="0" r="0" b="0"/>
            <wp:wrapNone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96"/>
          <w:lang w:val="pt-BR"/>
          <w:rFonts/>
        </w:rPr>
      </w:pPr>
    </w:p>
    <w:p>
      <w:pPr>
        <w:pStyle w:val="BodyText"/>
        <w:rPr>
          <w:sz w:val="96"/>
          <w:lang w:val="pt-BR"/>
          <w:rFonts/>
        </w:rPr>
      </w:pPr>
    </w:p>
    <w:p>
      <w:pPr>
        <w:pStyle w:val="BodyText"/>
        <w:spacing w:before="219"/>
        <w:rPr>
          <w:sz w:val="96"/>
          <w:lang w:val="pt-BR"/>
          <w:rFonts/>
        </w:rPr>
      </w:pPr>
    </w:p>
    <w:p>
      <w:pPr>
        <w:pStyle w:val="Heading1"/>
        <w:spacing w:line="237" w:lineRule="auto"/>
        <w:ind w:left="6814" w:hanging="512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2203323</wp:posOffset>
            </wp:positionH>
            <wp:positionV relativeFrom="paragraph">
              <wp:posOffset>-1558099</wp:posOffset>
            </wp:positionV>
            <wp:extent cx="2365248" cy="3255137"/>
            <wp:effectExtent l="0" t="0" r="0" b="0"/>
            <wp:wrapNone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248" cy="3255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nformation for Classic Account Users" w:id="36"/>
      <w:bookmarkEnd w:id="36"/>
      <w:r>
        <w:rPr>
          <w:w w:val="9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Informações para usuários de certificações "clássicas</w:t>
      </w: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spacing w:before="220"/>
        <w:rPr>
          <w:rFonts w:ascii="Tahoma" w:hAnsi="Tahoma"/>
          <w:b/>
          <w:sz w:val="20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10617834</wp:posOffset>
            </wp:positionH>
            <wp:positionV relativeFrom="paragraph">
              <wp:posOffset>308558</wp:posOffset>
            </wp:positionV>
            <wp:extent cx="1228663" cy="297180"/>
            <wp:effectExtent l="0" t="0" r="0" b="0"/>
            <wp:wrapTopAndBottom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 w:hAnsi="Tahoma"/>
          <w:sz w:val="20"/>
          <w:lang w:val="pt-BR"/>
        </w:rPr>
        <w:sectPr>
          <w:pgSz w:w="19200" w:h="10800" w:orient="landscape"/>
          <w:pgMar w:top="0" w:bottom="280" w:left="0" w:right="0"/>
        </w:sectPr>
      </w:pPr>
    </w:p>
    <w:p>
      <w:pPr>
        <w:pStyle w:val="BodyText"/>
        <w:spacing w:before="334"/>
        <w:rPr>
          <w:rFonts w:ascii="Tahoma" w:hAnsi="Tahoma"/>
          <w:b/>
          <w:sz w:val="64"/>
          <w:lang w:val="pt-BR"/>
        </w:rPr>
      </w:pPr>
    </w:p>
    <w:p>
      <w:pPr>
        <w:pStyle w:val="Heading2"/>
        <w:ind w:left="0" w:right="10889"/>
        <w:jc w:val="center"/>
      </w:pPr>
      <w:bookmarkStart w:name="Create Letter" w:id="37"/>
      <w:bookmarkEnd w:id="37"/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Criar e gerenciar</w:t>
      </w:r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cartas</w:t>
      </w:r>
    </w:p>
    <w:p>
      <w:pPr>
        <w:pStyle w:val="Heading3"/>
        <w:tabs>
          <w:tab w:pos="11295" w:val="left" w:leader="none"/>
        </w:tabs>
      </w:pPr>
      <w:r>
        <w:rPr>
          <w:color w:val="0E7F3F"/>
          <w:w w:val="7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Em</w:t>
      </w:r>
      <w:r>
        <w:rPr>
          <w:color w:val="0E7F3F"/>
          <w:w w:val="95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processos</w:t>
      </w:r>
      <w:r>
        <w:rPr>
          <w:color w:val="0E7F3F"/>
          <w:w w:val="95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"clássicos</w:t>
      </w:r>
      <w:r>
        <w:rPr>
          <w:color w:val="0E7F3F"/>
          <w:i w:val="0"/>
          <w:smallCaps w:val="0"/>
          <w:strike w:val="0"/>
          <w:u w:val="none"/>
          <w:vertAlign w:val="baseline"/>
          <w:lang w:val="pt-BR"/>
          <w:rFonts/>
        </w:rPr>
        <w:tab/>
      </w:r>
    </w:p>
    <w:p>
      <w:pPr>
        <w:spacing w:after="0"/>
        <w:sectPr>
          <w:pgSz w:w="19200" w:h="10800" w:orient="landscape"/>
          <w:pgMar w:top="0" w:bottom="280" w:left="0" w:right="0"/>
        </w:sectPr>
      </w:pPr>
    </w:p>
    <w:p>
      <w:pPr>
        <w:pStyle w:val="BodyText"/>
        <w:spacing w:line="235" w:lineRule="auto" w:before="200"/>
        <w:ind w:left="1778" w:right="38" w:hanging="312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6331203</wp:posOffset>
                </wp:positionH>
                <wp:positionV relativeFrom="paragraph">
                  <wp:posOffset>1841285</wp:posOffset>
                </wp:positionV>
                <wp:extent cx="5076825" cy="752475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5076825" cy="752475"/>
                          <a:chExt cx="5076825" cy="752475"/>
                        </a:xfrm>
                      </wpg:grpSpPr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25" cy="752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4517516" y="220472"/>
                            <a:ext cx="498475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452755">
                                <a:moveTo>
                                  <a:pt x="0" y="11430"/>
                                </a:moveTo>
                                <a:lnTo>
                                  <a:pt x="0" y="5207"/>
                                </a:lnTo>
                                <a:lnTo>
                                  <a:pt x="5207" y="0"/>
                                </a:lnTo>
                                <a:lnTo>
                                  <a:pt x="11430" y="0"/>
                                </a:lnTo>
                                <a:lnTo>
                                  <a:pt x="486918" y="0"/>
                                </a:lnTo>
                                <a:lnTo>
                                  <a:pt x="493141" y="0"/>
                                </a:lnTo>
                                <a:lnTo>
                                  <a:pt x="498347" y="5207"/>
                                </a:lnTo>
                                <a:lnTo>
                                  <a:pt x="498347" y="11430"/>
                                </a:lnTo>
                                <a:lnTo>
                                  <a:pt x="498347" y="440816"/>
                                </a:lnTo>
                                <a:lnTo>
                                  <a:pt x="498347" y="447040"/>
                                </a:lnTo>
                                <a:lnTo>
                                  <a:pt x="493141" y="452246"/>
                                </a:lnTo>
                                <a:lnTo>
                                  <a:pt x="486918" y="452246"/>
                                </a:lnTo>
                                <a:lnTo>
                                  <a:pt x="11430" y="452246"/>
                                </a:lnTo>
                                <a:lnTo>
                                  <a:pt x="5207" y="452246"/>
                                </a:lnTo>
                                <a:lnTo>
                                  <a:pt x="0" y="447040"/>
                                </a:lnTo>
                                <a:lnTo>
                                  <a:pt x="0" y="440816"/>
                                </a:lnTo>
                                <a:lnTo>
                                  <a:pt x="0" y="1143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8.519989pt;margin-top:144.983109pt;width:399.75pt;height:59.25pt;mso-position-horizontal-relative:page;mso-position-vertical-relative:paragraph;z-index:15787008" id="docshapegroup184" coordorigin="9970,2900" coordsize="7995,1185">
                <v:shape style="position:absolute;left:9970;top:2899;width:7995;height:1185" type="#_x0000_t75" id="docshape185" stroked="false">
                  <v:imagedata r:id="rId68" o:title=""/>
                </v:shape>
                <v:shape style="position:absolute;left:17084;top:3246;width:785;height:713" id="docshape186" coordorigin="17085,3247" coordsize="785,713" path="m17085,3265l17085,3255,17093,3247,17103,3247,17851,3247,17861,3247,17869,3255,17869,3265,17869,3941,17869,3951,17861,3959,17851,3959,17103,3959,17093,3959,17085,3951,17085,3941,17085,3265xe" filled="false" stroked="true" strokeweight="2pt" strokecolor="#ed262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601726</wp:posOffset>
                </wp:positionH>
                <wp:positionV relativeFrom="paragraph">
                  <wp:posOffset>1222922</wp:posOffset>
                </wp:positionV>
                <wp:extent cx="4386580" cy="3291204"/>
                <wp:effectExtent l="0" t="0" r="0" b="0"/>
                <wp:wrapNone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4386580" cy="3291204"/>
                          <a:chExt cx="4386580" cy="3291204"/>
                        </a:xfrm>
                      </wpg:grpSpPr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0"/>
                            <a:ext cx="4373371" cy="3290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12700" y="1291081"/>
                            <a:ext cx="153797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7970" h="502920">
                                <a:moveTo>
                                  <a:pt x="0" y="34798"/>
                                </a:moveTo>
                                <a:lnTo>
                                  <a:pt x="2740" y="21270"/>
                                </a:lnTo>
                                <a:lnTo>
                                  <a:pt x="10207" y="10207"/>
                                </a:lnTo>
                                <a:lnTo>
                                  <a:pt x="21270" y="2740"/>
                                </a:lnTo>
                                <a:lnTo>
                                  <a:pt x="34797" y="0"/>
                                </a:lnTo>
                                <a:lnTo>
                                  <a:pt x="1502918" y="0"/>
                                </a:lnTo>
                                <a:lnTo>
                                  <a:pt x="1516445" y="2740"/>
                                </a:lnTo>
                                <a:lnTo>
                                  <a:pt x="1527508" y="10207"/>
                                </a:lnTo>
                                <a:lnTo>
                                  <a:pt x="1534975" y="21270"/>
                                </a:lnTo>
                                <a:lnTo>
                                  <a:pt x="1537716" y="34798"/>
                                </a:lnTo>
                                <a:lnTo>
                                  <a:pt x="1537716" y="467868"/>
                                </a:lnTo>
                                <a:lnTo>
                                  <a:pt x="1534975" y="481395"/>
                                </a:lnTo>
                                <a:lnTo>
                                  <a:pt x="1527508" y="492458"/>
                                </a:lnTo>
                                <a:lnTo>
                                  <a:pt x="1516445" y="499925"/>
                                </a:lnTo>
                                <a:lnTo>
                                  <a:pt x="1502918" y="502666"/>
                                </a:lnTo>
                                <a:lnTo>
                                  <a:pt x="34797" y="502666"/>
                                </a:lnTo>
                                <a:lnTo>
                                  <a:pt x="21270" y="499925"/>
                                </a:lnTo>
                                <a:lnTo>
                                  <a:pt x="10207" y="492458"/>
                                </a:lnTo>
                                <a:lnTo>
                                  <a:pt x="2740" y="481395"/>
                                </a:lnTo>
                                <a:lnTo>
                                  <a:pt x="0" y="467868"/>
                                </a:lnTo>
                                <a:lnTo>
                                  <a:pt x="0" y="3479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380001pt;margin-top:96.293144pt;width:345.4pt;height:259.1500pt;mso-position-horizontal-relative:page;mso-position-vertical-relative:paragraph;z-index:15787520" id="docshapegroup187" coordorigin="948,1926" coordsize="6908,5183">
                <v:shape style="position:absolute;left:967;top:1925;width:6888;height:5183" type="#_x0000_t75" id="docshape188" stroked="false">
                  <v:imagedata r:id="rId69" o:title=""/>
                </v:shape>
                <v:shape style="position:absolute;left:967;top:3959;width:2422;height:792" id="docshape189" coordorigin="968,3959" coordsize="2422,792" path="m968,4014l972,3993,984,3975,1001,3963,1022,3959,3334,3959,3356,3963,3373,3975,3385,3993,3389,4014,3389,4696,3385,4717,3373,4735,3356,4746,3334,4751,1022,4751,1001,4746,984,4735,972,4717,968,4696,968,4014xe" filled="false" stroked="true" strokeweight="2pt" strokecolor="#ed262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As cartas só eram acessadas pela barra de ferramentas em um processo de certificação</w:t>
      </w:r>
    </w:p>
    <w:p>
      <w:pPr>
        <w:pStyle w:val="BodyText"/>
        <w:spacing w:line="235" w:lineRule="auto" w:before="199"/>
        <w:ind w:left="4369" w:right="854" w:hanging="2903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As cartas são acessadas somente pela barra de ferramentas do processo</w:t>
      </w:r>
    </w:p>
    <w:p>
      <w:pPr>
        <w:spacing w:after="0" w:line="235" w:lineRule="auto"/>
        <w:sectPr>
          <w:type w:val="continuous"/>
          <w:pgSz w:w="19200" w:h="10800" w:orient="landscape"/>
          <w:pgMar w:top="1220" w:bottom="280" w:left="0" w:right="0"/>
          <w:cols w:num="2" w:equalWidth="0">
            <w:col w:w="7399" w:space="2485"/>
            <w:col w:w="9316"/>
          </w:cols>
        </w:sectPr>
      </w:pPr>
    </w:p>
    <w:p>
      <w:pPr>
        <w:rPr>
          <w:sz w:val="2"/>
          <w:szCs w:val="2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42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73792" id="docshape190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10617834</wp:posOffset>
            </wp:positionH>
            <wp:positionV relativeFrom="page">
              <wp:posOffset>6260719</wp:posOffset>
            </wp:positionV>
            <wp:extent cx="1228663" cy="297180"/>
            <wp:effectExtent l="0" t="0" r="0" b="0"/>
            <wp:wrapNone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6643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2158365"/>
            <wp:effectExtent l="0" t="0" r="0" b="0"/>
            <wp:wrapNone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  <w:lang w:val="pt-BR"/>
          <w:rFonts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BodyText"/>
        <w:spacing w:before="325"/>
        <w:rPr>
          <w:sz w:val="64"/>
          <w:lang w:val="pt-BR"/>
          <w:rFonts/>
        </w:rPr>
      </w:pPr>
    </w:p>
    <w:p>
      <w:pPr>
        <w:pStyle w:val="Heading2"/>
        <w:ind w:left="137" w:right="13854"/>
        <w:jc w:val="center"/>
      </w:pPr>
      <w:bookmarkStart w:name="Letter Recipients" w:id="38"/>
      <w:bookmarkEnd w:id="38"/>
      <w:r>
        <w:rPr>
          <w:color w:val="333333"/>
          <w:w w:val="93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Destinatários da carta</w:t>
      </w:r>
    </w:p>
    <w:p>
      <w:pPr>
        <w:pStyle w:val="Heading3"/>
        <w:tabs>
          <w:tab w:pos="11295" w:val="left" w:leader="none"/>
        </w:tabs>
      </w:pPr>
      <w:r>
        <w:rPr>
          <w:color w:val="0E7F3F"/>
          <w:w w:val="7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Em</w:t>
      </w:r>
      <w:r>
        <w:rPr>
          <w:color w:val="0E7F3F"/>
          <w:w w:val="95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processos</w:t>
      </w:r>
      <w:r>
        <w:rPr>
          <w:color w:val="0E7F3F"/>
          <w:w w:val="95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"clássicos</w:t>
      </w:r>
      <w:r>
        <w:rPr>
          <w:color w:val="0E7F3F"/>
          <w:i w:val="0"/>
          <w:smallCaps w:val="0"/>
          <w:strike w:val="0"/>
          <w:u w:val="none"/>
          <w:vertAlign w:val="baseline"/>
          <w:lang w:val="pt-BR"/>
          <w:rFonts/>
        </w:rPr>
        <w:tab/>
      </w:r>
    </w:p>
    <w:p>
      <w:pPr>
        <w:spacing w:after="0"/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line="235" w:lineRule="auto" w:before="200"/>
        <w:ind w:left="2832" w:right="38" w:hanging="1673"/>
      </w:pPr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Abra um processo e escolha a guia Cartas e "adicionar destinatários"</w:t>
      </w:r>
    </w:p>
    <w:p>
      <w:pPr>
        <w:pStyle w:val="BodyText"/>
        <w:spacing w:line="235" w:lineRule="auto" w:before="200"/>
        <w:ind w:left="3275" w:right="598" w:hanging="2116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destinatários são adicionados ao processo no painel de detalhes da ação.</w:t>
      </w:r>
    </w:p>
    <w:p>
      <w:pPr>
        <w:spacing w:after="0" w:line="235" w:lineRule="auto"/>
        <w:sectPr>
          <w:type w:val="continuous"/>
          <w:pgSz w:w="19200" w:h="10800" w:orient="landscape"/>
          <w:pgMar w:top="1220" w:bottom="280" w:left="0" w:right="0"/>
          <w:cols w:num="2" w:equalWidth="0">
            <w:col w:w="7706" w:space="2229"/>
            <w:col w:w="9265"/>
          </w:cols>
        </w:sectPr>
      </w:pPr>
    </w:p>
    <w:p>
      <w:pPr>
        <w:pStyle w:val="BodyText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45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70720" id="docshape191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6646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2158365"/>
            <wp:effectExtent l="0" t="0" r="0" b="0"/>
            <wp:wrapNone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0"/>
      </w:pPr>
    </w:p>
    <w:p>
      <w:pPr>
        <w:pStyle w:val="Heading6"/>
        <w:ind w:left="16402"/>
        <w:rPr>
          <w:i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6937375</wp:posOffset>
                </wp:positionH>
                <wp:positionV relativeFrom="paragraph">
                  <wp:posOffset>-594564</wp:posOffset>
                </wp:positionV>
                <wp:extent cx="2645410" cy="4213225"/>
                <wp:effectExtent l="0" t="0" r="0" b="0"/>
                <wp:wrapNone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2645410" cy="4213225"/>
                          <a:chExt cx="2645410" cy="4213225"/>
                        </a:xfrm>
                      </wpg:grpSpPr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0"/>
                            <a:ext cx="2619501" cy="4178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12700" y="1782698"/>
                            <a:ext cx="2620010" cy="2417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0010" h="2417445">
                                <a:moveTo>
                                  <a:pt x="0" y="182499"/>
                                </a:moveTo>
                                <a:lnTo>
                                  <a:pt x="6524" y="134011"/>
                                </a:lnTo>
                                <a:lnTo>
                                  <a:pt x="24934" y="90424"/>
                                </a:lnTo>
                                <a:lnTo>
                                  <a:pt x="53482" y="53482"/>
                                </a:lnTo>
                                <a:lnTo>
                                  <a:pt x="90424" y="24934"/>
                                </a:lnTo>
                                <a:lnTo>
                                  <a:pt x="134011" y="6524"/>
                                </a:lnTo>
                                <a:lnTo>
                                  <a:pt x="182499" y="0"/>
                                </a:lnTo>
                                <a:lnTo>
                                  <a:pt x="2437003" y="0"/>
                                </a:lnTo>
                                <a:lnTo>
                                  <a:pt x="2485490" y="6524"/>
                                </a:lnTo>
                                <a:lnTo>
                                  <a:pt x="2529078" y="24934"/>
                                </a:lnTo>
                                <a:lnTo>
                                  <a:pt x="2566019" y="53482"/>
                                </a:lnTo>
                                <a:lnTo>
                                  <a:pt x="2594567" y="90424"/>
                                </a:lnTo>
                                <a:lnTo>
                                  <a:pt x="2612977" y="134011"/>
                                </a:lnTo>
                                <a:lnTo>
                                  <a:pt x="2619502" y="182499"/>
                                </a:lnTo>
                                <a:lnTo>
                                  <a:pt x="2619502" y="2234946"/>
                                </a:lnTo>
                                <a:lnTo>
                                  <a:pt x="2612977" y="2283433"/>
                                </a:lnTo>
                                <a:lnTo>
                                  <a:pt x="2594567" y="2327021"/>
                                </a:lnTo>
                                <a:lnTo>
                                  <a:pt x="2566019" y="2363962"/>
                                </a:lnTo>
                                <a:lnTo>
                                  <a:pt x="2529078" y="2392510"/>
                                </a:lnTo>
                                <a:lnTo>
                                  <a:pt x="2485490" y="2410920"/>
                                </a:lnTo>
                                <a:lnTo>
                                  <a:pt x="2437003" y="2417445"/>
                                </a:lnTo>
                                <a:lnTo>
                                  <a:pt x="182499" y="2417445"/>
                                </a:lnTo>
                                <a:lnTo>
                                  <a:pt x="134011" y="2410920"/>
                                </a:lnTo>
                                <a:lnTo>
                                  <a:pt x="90424" y="2392510"/>
                                </a:lnTo>
                                <a:lnTo>
                                  <a:pt x="53482" y="2363962"/>
                                </a:lnTo>
                                <a:lnTo>
                                  <a:pt x="24934" y="2327021"/>
                                </a:lnTo>
                                <a:lnTo>
                                  <a:pt x="6524" y="2283433"/>
                                </a:lnTo>
                                <a:lnTo>
                                  <a:pt x="0" y="2234946"/>
                                </a:lnTo>
                                <a:lnTo>
                                  <a:pt x="0" y="18249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6.25pt;margin-top:-46.816093pt;width:208.3pt;height:331.75pt;mso-position-horizontal-relative:page;mso-position-vertical-relative:paragraph;z-index:15790080" id="docshapegroup192" coordorigin="10925,-936" coordsize="4166,6635">
                <v:shape style="position:absolute;left:10945;top:-937;width:4126;height:6581" type="#_x0000_t75" id="docshape193" stroked="false">
                  <v:imagedata r:id="rId70" o:title=""/>
                </v:shape>
                <v:shape style="position:absolute;left:10945;top:1871;width:4126;height:3807" id="docshape194" coordorigin="10945,1871" coordsize="4126,3807" path="m10945,2158l10955,2082,10984,2013,11029,1955,11087,1910,11156,1881,11232,1871,14783,1871,14859,1881,14928,1910,14986,1955,15031,2013,15060,2082,15070,2158,15070,5391,15060,5467,15031,5536,14986,5594,14928,5639,14859,5668,14783,5678,11232,5678,11156,5668,11087,5639,11029,5594,10984,5536,10955,5467,10945,5391,10945,2158xe" filled="false" stroked="true" strokeweight="2pt" strokecolor="#ed262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280288</wp:posOffset>
                </wp:positionH>
                <wp:positionV relativeFrom="paragraph">
                  <wp:posOffset>-594564</wp:posOffset>
                </wp:positionV>
                <wp:extent cx="5648325" cy="1129665"/>
                <wp:effectExtent l="0" t="0" r="0" b="0"/>
                <wp:wrapNone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5648325" cy="1129665"/>
                          <a:chExt cx="5648325" cy="1129665"/>
                        </a:xfrm>
                      </wpg:grpSpPr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809" cy="479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4796" y="0"/>
                            <a:ext cx="1303147" cy="1129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3686809" y="239776"/>
                            <a:ext cx="58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635">
                                <a:moveTo>
                                  <a:pt x="0" y="0"/>
                                </a:moveTo>
                                <a:lnTo>
                                  <a:pt x="581913" y="12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268572" y="201768"/>
                            <a:ext cx="7683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200">
                                <a:moveTo>
                                  <a:pt x="76206" y="38112"/>
                                </a:moveTo>
                                <a:lnTo>
                                  <a:pt x="12" y="0"/>
                                </a:lnTo>
                                <a:lnTo>
                                  <a:pt x="0" y="76200"/>
                                </a:lnTo>
                                <a:lnTo>
                                  <a:pt x="76206" y="38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07pt;margin-top:-46.816105pt;width:444.75pt;height:88.95pt;mso-position-horizontal-relative:page;mso-position-vertical-relative:paragraph;z-index:15790592" id="docshapegroup195" coordorigin="441,-936" coordsize="8895,1779">
                <v:shape style="position:absolute;left:441;top:-937;width:5806;height:756" type="#_x0000_t75" id="docshape196" stroked="false">
                  <v:imagedata r:id="rId71" o:title=""/>
                </v:shape>
                <v:shape style="position:absolute;left:7283;top:-937;width:2053;height:1779" type="#_x0000_t75" id="docshape197" stroked="false">
                  <v:imagedata r:id="rId72" o:title=""/>
                </v:shape>
                <v:line style="position:absolute" from="6247,-559" to="7164,-559" stroked="true" strokeweight="1pt" strokecolor="#444444">
                  <v:stroke dashstyle="solid"/>
                </v:line>
                <v:shape style="position:absolute;left:7163;top:-619;width:121;height:120" id="docshape198" coordorigin="7164,-619" coordsize="121,120" path="m7284,-559l7164,-619,7164,-499,7284,-559xe" filled="true" fillcolor="#44444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i w:val="true"/>
          <w:color w:val="333333"/>
          <w:spacing w:val="-2"/>
          <w:w w:val="115"/>
          <w:smallCaps w:val="false"/>
          <w:strike w:val="false"/>
          <w:u w:val="none"/>
          <w:vertAlign w:val="baseline"/>
          <w:lang w:val="pt-BR"/>
          <w:rFonts/>
        </w:rPr>
        <w:t xml:space="preserve">Atualmente</w:t>
      </w:r>
    </w:p>
    <w:p>
      <w:pPr>
        <w:spacing w:line="235" w:lineRule="auto" w:before="432"/>
        <w:ind w:left="15290" w:right="179" w:hanging="1"/>
        <w:jc w:val="center"/>
        <w:rPr>
          <w:i/>
          <w:sz w:val="3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267588</wp:posOffset>
                </wp:positionH>
                <wp:positionV relativeFrom="paragraph">
                  <wp:posOffset>428132</wp:posOffset>
                </wp:positionV>
                <wp:extent cx="5840095" cy="2877185"/>
                <wp:effectExtent l="0" t="0" r="0" b="0"/>
                <wp:wrapNone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5840095" cy="2877185"/>
                          <a:chExt cx="5840095" cy="2877185"/>
                        </a:xfrm>
                      </wpg:grpSpPr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6" y="12699"/>
                            <a:ext cx="5814059" cy="2864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12700" y="12700"/>
                            <a:ext cx="5814695" cy="163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4695" h="1635760">
                                <a:moveTo>
                                  <a:pt x="0" y="113410"/>
                                </a:moveTo>
                                <a:lnTo>
                                  <a:pt x="8915" y="69276"/>
                                </a:lnTo>
                                <a:lnTo>
                                  <a:pt x="33226" y="33226"/>
                                </a:lnTo>
                                <a:lnTo>
                                  <a:pt x="69276" y="8915"/>
                                </a:lnTo>
                                <a:lnTo>
                                  <a:pt x="113411" y="0"/>
                                </a:lnTo>
                                <a:lnTo>
                                  <a:pt x="5700776" y="0"/>
                                </a:lnTo>
                                <a:lnTo>
                                  <a:pt x="5744910" y="8915"/>
                                </a:lnTo>
                                <a:lnTo>
                                  <a:pt x="5780960" y="33226"/>
                                </a:lnTo>
                                <a:lnTo>
                                  <a:pt x="5805271" y="69276"/>
                                </a:lnTo>
                                <a:lnTo>
                                  <a:pt x="5814187" y="113410"/>
                                </a:lnTo>
                                <a:lnTo>
                                  <a:pt x="5814187" y="1522348"/>
                                </a:lnTo>
                                <a:lnTo>
                                  <a:pt x="5805271" y="1566483"/>
                                </a:lnTo>
                                <a:lnTo>
                                  <a:pt x="5780960" y="1602533"/>
                                </a:lnTo>
                                <a:lnTo>
                                  <a:pt x="5744910" y="1626844"/>
                                </a:lnTo>
                                <a:lnTo>
                                  <a:pt x="5700776" y="1635759"/>
                                </a:lnTo>
                                <a:lnTo>
                                  <a:pt x="113411" y="1635759"/>
                                </a:lnTo>
                                <a:lnTo>
                                  <a:pt x="69276" y="1626844"/>
                                </a:lnTo>
                                <a:lnTo>
                                  <a:pt x="33226" y="1602533"/>
                                </a:lnTo>
                                <a:lnTo>
                                  <a:pt x="8915" y="1566483"/>
                                </a:lnTo>
                                <a:lnTo>
                                  <a:pt x="0" y="1522348"/>
                                </a:lnTo>
                                <a:lnTo>
                                  <a:pt x="0" y="11341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07pt;margin-top:33.71125pt;width:459.85pt;height:226.55pt;mso-position-horizontal-relative:page;mso-position-vertical-relative:paragraph;z-index:15789568" id="docshapegroup199" coordorigin="421,674" coordsize="9197,4531">
                <v:shape style="position:absolute;left:441;top:694;width:9156;height:4511" type="#_x0000_t75" id="docshape200" stroked="false">
                  <v:imagedata r:id="rId73" o:title=""/>
                </v:shape>
                <v:shape style="position:absolute;left:441;top:694;width:9157;height:2576" id="docshape201" coordorigin="441,694" coordsize="9157,2576" path="m441,873l455,803,494,747,550,708,620,694,9419,694,9489,708,9545,747,9584,803,9598,873,9598,3092,9584,3161,9545,3218,9489,3256,9419,3270,620,3270,550,3256,494,3218,455,3161,441,3092,441,873xe" filled="false" stroked="true" strokeweight="2pt" strokecolor="#ed262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i w:val="true"/>
          <w:color w:val="333333"/>
          <w:w w:val="110"/>
          <w:sz w:val="36"/>
          <w:smallCaps w:val="false"/>
          <w:strike w:val="false"/>
          <w:u w:val="none"/>
          <w:vertAlign w:val="baseline"/>
          <w:lang w:val="pt-BR"/>
          <w:rFonts/>
        </w:rPr>
        <w:t xml:space="preserve">Há suporte para apenas um signatário e um aprovador.</w:t>
      </w:r>
      <w:r>
        <w:rPr>
          <w:i w:val="true"/>
          <w:color w:val="333333"/>
          <w:w w:val="110"/>
          <w:sz w:val="36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i w:val="true"/>
          <w:color w:val="333333"/>
          <w:w w:val="110"/>
          <w:sz w:val="36"/>
          <w:smallCaps w:val="false"/>
          <w:strike w:val="false"/>
          <w:u w:val="none"/>
          <w:vertAlign w:val="baseline"/>
          <w:lang w:val="pt-BR"/>
          <w:rFonts/>
        </w:rPr>
        <w:t xml:space="preserve">Vários signatários e aprovadores estarão disponíveis em</w:t>
      </w:r>
      <w:r>
        <w:rPr>
          <w:i w:val="true"/>
          <w:color w:val="333333"/>
          <w:w w:val="110"/>
          <w:sz w:val="36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maio de 2023</w:t>
      </w: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spacing w:before="37"/>
        <w:rPr>
          <w:i/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10617834</wp:posOffset>
            </wp:positionH>
            <wp:positionV relativeFrom="paragraph">
              <wp:posOffset>193978</wp:posOffset>
            </wp:positionV>
            <wp:extent cx="1228663" cy="297180"/>
            <wp:effectExtent l="0" t="0" r="0" b="0"/>
            <wp:wrapTopAndBottom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lang w:val="pt-BR"/>
          <w:rFonts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spacing w:before="197"/>
        <w:rPr>
          <w:i/>
          <w:sz w:val="20"/>
          <w:lang w:val="pt-BR"/>
          <w:rFonts/>
        </w:rPr>
      </w:pPr>
    </w:p>
    <w:p>
      <w:pPr>
        <w:spacing w:after="0"/>
        <w:rPr>
          <w:sz w:val="20"/>
          <w:lang w:val="pt-BR"/>
          <w:rFonts/>
        </w:rPr>
        <w:sectPr>
          <w:pgSz w:w="19200" w:h="10800" w:orient="landscape"/>
          <w:pgMar w:top="0" w:bottom="280" w:left="0" w:right="0"/>
        </w:sectPr>
      </w:pPr>
    </w:p>
    <w:p>
      <w:pPr>
        <w:pStyle w:val="BodyText"/>
        <w:spacing w:line="235" w:lineRule="auto" w:before="125"/>
        <w:ind w:left="725"/>
        <w:jc w:val="center"/>
      </w:pPr>
      <w:bookmarkStart w:name="Bulk create " w:id="39"/>
      <w:bookmarkEnd w:id="39"/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No processo, navegue até a carta e clique em "destinatários da carta" - "criar certificação" - do grupo</w:t>
      </w:r>
    </w:p>
    <w:p>
      <w:pPr>
        <w:pStyle w:val="BodyText"/>
        <w:spacing w:before="12"/>
      </w:pPr>
    </w:p>
    <w:p>
      <w:pPr>
        <w:spacing w:before="0"/>
        <w:ind w:left="725" w:right="6" w:firstLine="0"/>
        <w:jc w:val="center"/>
        <w:rPr>
          <w:sz w:val="24"/>
          <w:lang w:val="pt-BR"/>
          <w:rFonts/>
        </w:rPr>
      </w:pPr>
      <w:r>
        <w:rPr>
          <w:color w:val="333333"/>
          <w:w w:val="110"/>
          <w:sz w:val="24"/>
          <w:i w:val="false"/>
          <w:smallCaps w:val="false"/>
          <w:strike w:val="false"/>
          <w:u w:val="none"/>
          <w:vertAlign w:val="baseline"/>
          <w:spacing w:val="6"/>
          <w:lang w:val="pt-BR"/>
          <w:rFonts/>
        </w:rPr>
        <w:t xml:space="preserve">Observação: na </w:t>
      </w:r>
      <w:r>
        <w:rPr>
          <w:color w:val="333333"/>
          <w:w w:val="110"/>
          <w:sz w:val="24"/>
          <w:i w:val="false"/>
          <w:smallCaps w:val="false"/>
          <w:strike w:val="false"/>
          <w:u w:val="none"/>
          <w:vertAlign w:val="baseline"/>
          <w:spacing w:val="6"/>
          <w:b w:val="true"/>
          <w:lang w:val="pt-BR"/>
          <w:rFonts/>
        </w:rPr>
        <w:t xml:space="preserve">certificação </w:t>
      </w:r>
      <w:r>
        <w:rPr>
          <w:color w:val="333333"/>
          <w:w w:val="110"/>
          <w:sz w:val="24"/>
          <w:i w:val="false"/>
          <w:smallCaps w:val="false"/>
          <w:strike w:val="false"/>
          <w:u w:val="none"/>
          <w:vertAlign w:val="baseline"/>
          <w:spacing w:val="6"/>
          <w:lang w:val="pt-BR"/>
          <w:rFonts/>
        </w:rPr>
        <w:t xml:space="preserve"> Classic,</w:t>
      </w:r>
      <w:r>
        <w:rPr>
          <w:color w:val="333333"/>
          <w:w w:val="110"/>
          <w:sz w:val="24"/>
          <w:i w:val="false"/>
          <w:smallCaps w:val="false"/>
          <w:strike w:val="false"/>
          <w:u w:val="none"/>
          <w:vertAlign w:val="baseline"/>
          <w:spacing w:val="4"/>
          <w:lang w:val="pt-BR"/>
          <w:rFonts/>
        </w:rPr>
        <w:t xml:space="preserve">são usados</w:t>
      </w:r>
      <w:r>
        <w:rPr>
          <w:color w:val="333333"/>
          <w:w w:val="110"/>
          <w:sz w:val="24"/>
          <w:i w:val="false"/>
          <w:smallCaps w:val="false"/>
          <w:strike w:val="false"/>
          <w:u w:val="none"/>
          <w:vertAlign w:val="baseline"/>
          <w:spacing w:val="6"/>
          <w:b w:val="true"/>
          <w:lang w:val="pt-BR"/>
          <w:rFonts/>
        </w:rPr>
        <w:t xml:space="preserve">grupos </w:t>
      </w:r>
      <w:r>
        <w:rPr>
          <w:color w:val="333333"/>
          <w:w w:val="110"/>
          <w:sz w:val="24"/>
          <w:i w:val="false"/>
          <w:smallCaps w:val="false"/>
          <w:strike w:val="false"/>
          <w:u w:val="none"/>
          <w:vertAlign w:val="baseline"/>
          <w:spacing w:val="4"/>
          <w:lang w:val="pt-BR"/>
          <w:rFonts/>
        </w:rPr>
        <w:t xml:space="preserve">.</w:t>
      </w:r>
    </w:p>
    <w:p>
      <w:pPr>
        <w:pStyle w:val="BodyText"/>
        <w:spacing w:before="118"/>
        <w:ind w:left="256"/>
        <w:jc w:val="center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spacing w:val="1"/>
          <w:lang w:val="pt-BR"/>
          <w:rFonts/>
        </w:rPr>
        <w:t xml:space="preserve">No processo, adicione uma ação de certificação em massa.</w:t>
      </w:r>
    </w:p>
    <w:p>
      <w:pPr>
        <w:pStyle w:val="BodyText"/>
        <w:spacing w:before="13"/>
      </w:pPr>
    </w:p>
    <w:p>
      <w:pPr>
        <w:spacing w:line="235" w:lineRule="auto" w:before="0"/>
        <w:ind w:left="763" w:right="502" w:hanging="5"/>
        <w:jc w:val="center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7841615</wp:posOffset>
                </wp:positionH>
                <wp:positionV relativeFrom="paragraph">
                  <wp:posOffset>1213653</wp:posOffset>
                </wp:positionV>
                <wp:extent cx="3291204" cy="2131060"/>
                <wp:effectExtent l="0" t="0" r="0" b="0"/>
                <wp:wrapNone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3291204" cy="2131060"/>
                          <a:chExt cx="3291204" cy="2131060"/>
                        </a:xfrm>
                      </wpg:grpSpPr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0"/>
                            <a:ext cx="3265678" cy="2117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12700" y="1647825"/>
                            <a:ext cx="3265804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5804" h="470534">
                                <a:moveTo>
                                  <a:pt x="0" y="32511"/>
                                </a:moveTo>
                                <a:lnTo>
                                  <a:pt x="2561" y="19877"/>
                                </a:lnTo>
                                <a:lnTo>
                                  <a:pt x="9540" y="9540"/>
                                </a:lnTo>
                                <a:lnTo>
                                  <a:pt x="19877" y="2561"/>
                                </a:lnTo>
                                <a:lnTo>
                                  <a:pt x="32511" y="0"/>
                                </a:lnTo>
                                <a:lnTo>
                                  <a:pt x="3233166" y="0"/>
                                </a:lnTo>
                                <a:lnTo>
                                  <a:pt x="3245800" y="2561"/>
                                </a:lnTo>
                                <a:lnTo>
                                  <a:pt x="3256137" y="9540"/>
                                </a:lnTo>
                                <a:lnTo>
                                  <a:pt x="3263116" y="19877"/>
                                </a:lnTo>
                                <a:lnTo>
                                  <a:pt x="3265678" y="32511"/>
                                </a:lnTo>
                                <a:lnTo>
                                  <a:pt x="3265678" y="437641"/>
                                </a:lnTo>
                                <a:lnTo>
                                  <a:pt x="3263116" y="450276"/>
                                </a:lnTo>
                                <a:lnTo>
                                  <a:pt x="3256137" y="460612"/>
                                </a:lnTo>
                                <a:lnTo>
                                  <a:pt x="3245800" y="467592"/>
                                </a:lnTo>
                                <a:lnTo>
                                  <a:pt x="3233166" y="470153"/>
                                </a:lnTo>
                                <a:lnTo>
                                  <a:pt x="32511" y="470153"/>
                                </a:lnTo>
                                <a:lnTo>
                                  <a:pt x="19877" y="467592"/>
                                </a:lnTo>
                                <a:lnTo>
                                  <a:pt x="9540" y="460612"/>
                                </a:lnTo>
                                <a:lnTo>
                                  <a:pt x="2561" y="450276"/>
                                </a:lnTo>
                                <a:lnTo>
                                  <a:pt x="0" y="437641"/>
                                </a:lnTo>
                                <a:lnTo>
                                  <a:pt x="0" y="3251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7.450012pt;margin-top:95.563278pt;width:259.1500pt;height:167.8pt;mso-position-horizontal-relative:page;mso-position-vertical-relative:paragraph;z-index:15792640" id="docshapegroup202" coordorigin="12349,1911" coordsize="5183,3356">
                <v:shape style="position:absolute;left:12369;top:1911;width:5143;height:3336" type="#_x0000_t75" id="docshape203" stroked="false">
                  <v:imagedata r:id="rId36" o:title=""/>
                </v:shape>
                <v:shape style="position:absolute;left:12369;top:4506;width:5143;height:741" id="docshape204" coordorigin="12369,4506" coordsize="5143,741" path="m12369,4557l12373,4538,12384,4521,12400,4510,12420,4506,17461,4506,17480,4510,17497,4521,17508,4538,17512,4557,17512,5195,17508,5215,17497,5232,17480,5243,17461,5247,12420,5247,12400,5243,12384,5232,12373,5215,12369,5195,12369,4557xe" filled="false" stroked="true" strokeweight="2pt" strokecolor="#ed262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374395</wp:posOffset>
                </wp:positionH>
                <wp:positionV relativeFrom="paragraph">
                  <wp:posOffset>885358</wp:posOffset>
                </wp:positionV>
                <wp:extent cx="5141595" cy="2861945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5141595" cy="2861945"/>
                          <a:chExt cx="5141595" cy="2861945"/>
                        </a:xfrm>
                      </wpg:grpSpPr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345" cy="656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4808" y="1374266"/>
                            <a:ext cx="1716404" cy="1487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4282947" y="685165"/>
                            <a:ext cx="1270" cy="613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13410">
                                <a:moveTo>
                                  <a:pt x="0" y="0"/>
                                </a:moveTo>
                                <a:lnTo>
                                  <a:pt x="0" y="61290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4244847" y="129806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38100" y="76200"/>
                                </a:move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lnTo>
                                  <a:pt x="38100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48pt;margin-top:69.713295pt;width:404.85pt;height:225.35pt;mso-position-horizontal-relative:page;mso-position-vertical-relative:paragraph;z-index:15793152" id="docshapegroup205" coordorigin="590,1394" coordsize="8097,4507">
                <v:shape style="position:absolute;left:589;top:1394;width:7947;height:1034" type="#_x0000_t75" id="docshape206" stroked="false">
                  <v:imagedata r:id="rId71" o:title=""/>
                </v:shape>
                <v:shape style="position:absolute;left:5983;top:3558;width:2703;height:2343" type="#_x0000_t75" id="docshape207" stroked="false">
                  <v:imagedata r:id="rId72" o:title=""/>
                </v:shape>
                <v:line style="position:absolute" from="7334,2473" to="7334,3438" stroked="true" strokeweight="1pt" strokecolor="#444444">
                  <v:stroke dashstyle="solid"/>
                </v:line>
                <v:shape style="position:absolute;left:7274;top:3438;width:120;height:120" id="docshape208" coordorigin="7274,3438" coordsize="120,120" path="m7334,3558l7394,3438,7274,3438,7334,3558xe" filled="true" fillcolor="#44444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33333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Observação: na nova solução, aproveitamos os </w:t>
      </w:r>
      <w:r>
        <w:rPr>
          <w:b/>
          <w:color w:val="333333"/>
          <w:w w:val="110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>grupos de espaços de trabalho.</w:t>
      </w:r>
      <w:r>
        <w:rPr>
          <w:color w:val="333333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333333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grupos de certificação existentes podem ser migrados para grupos de espaço de trabalho se forem selecionados na ferramenta de migração de autoatendimento.</w:t>
      </w:r>
    </w:p>
    <w:p>
      <w:pPr>
        <w:spacing w:after="0" w:line="235" w:lineRule="auto"/>
        <w:jc w:val="center"/>
        <w:rPr>
          <w:sz w:val="24"/>
          <w:lang w:val="pt-BR"/>
          <w:rFonts/>
        </w:rPr>
        <w:sectPr>
          <w:type w:val="continuous"/>
          <w:pgSz w:w="19200" w:h="10800" w:orient="landscape"/>
          <w:pgMar w:top="1220" w:bottom="280" w:left="0" w:right="0"/>
          <w:cols w:num="2" w:equalWidth="0">
            <w:col w:w="9467" w:space="771"/>
            <w:col w:w="8962"/>
          </w:cols>
        </w:sectPr>
      </w:pPr>
    </w:p>
    <w:p>
      <w:pPr>
        <w:rPr>
          <w:sz w:val="2"/>
          <w:szCs w:val="2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48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68160" id="docshape209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10617834</wp:posOffset>
            </wp:positionH>
            <wp:positionV relativeFrom="page">
              <wp:posOffset>6260719</wp:posOffset>
            </wp:positionV>
            <wp:extent cx="1228663" cy="297180"/>
            <wp:effectExtent l="0" t="0" r="0" b="0"/>
            <wp:wrapNone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2158365"/>
                <wp:effectExtent l="0" t="0" r="0" b="0"/>
                <wp:wrapNone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12189460" cy="2158365"/>
                          <a:chExt cx="12189460" cy="2158365"/>
                        </a:xfrm>
                      </wpg:grpSpPr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Textbox 266"/>
                        <wps:cNvSpPr txBox="1"/>
                        <wps:spPr>
                          <a:xfrm>
                            <a:off x="200787" y="708354"/>
                            <a:ext cx="213296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64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64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w w:val="95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9"/>
                                  <w:lang w:val="pt-BR"/>
                                </w:rPr>
                                <w:t xml:space="preserve"> Criação</w:t>
                              </w:r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w w:val="90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em massa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2043734" y="1614220"/>
                            <a:ext cx="162877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8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56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8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4"/>
                                  <w:lang w:val="pt-BR"/>
                                </w:rPr>
                                <w:t xml:space="preserve">Em "clássico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8236864" y="1614220"/>
                            <a:ext cx="198945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8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56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8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4"/>
                                  <w:lang w:val="pt-BR"/>
                                </w:rPr>
                                <w:t xml:space="preserve">Em processos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169.95pt;mso-position-horizontal-relative:page;mso-position-vertical-relative:page;z-index:15792128" id="docshapegroup210" coordorigin="0,0" coordsize="19196,3399">
                <v:shape style="position:absolute;left:0;top:0;width:19196;height:3399" type="#_x0000_t75" id="docshape211" stroked="false">
                  <v:imagedata r:id="rId9" o:title=""/>
                </v:shape>
                <v:shape style="position:absolute;left:316;top:1115;width:3359;height:768" type="#_x0000_t202" id="docshape212" filled="false" stroked="false">
                  <v:textbox inset="0,0,0,0">
                    <w:txbxContent>
                      <w:p>
                        <w:pPr>
                          <w:spacing w:line="764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64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333333"/>
                            <w:w w:val="95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9"/>
                            <w:lang w:val="pt-BR"/>
                          </w:rPr>
                          <w:t xml:space="preserve"> Criação</w:t>
                        </w:r>
                        <w:r>
                          <w:rPr>
                            <w:rFonts w:ascii="Tahoma" w:hAnsi="Tahoma"/>
                            <w:b w:val="true"/>
                            <w:color w:val="333333"/>
                            <w:w w:val="90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em massa</w:t>
                        </w:r>
                      </w:p>
                    </w:txbxContent>
                  </v:textbox>
                  <w10:wrap type="none"/>
                </v:shape>
                <v:shape style="position:absolute;left:3218;top:2542;width:2565;height:672" type="#_x0000_t202" id="docshape213" filled="false" stroked="false">
                  <v:textbox inset="0,0,0,0">
                    <w:txbxContent>
                      <w:p>
                        <w:pPr>
                          <w:spacing w:line="668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56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8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4"/>
                            <w:lang w:val="pt-BR"/>
                          </w:rPr>
                          <w:t xml:space="preserve">Em "clássico</w:t>
                        </w:r>
                      </w:p>
                    </w:txbxContent>
                  </v:textbox>
                  <w10:wrap type="none"/>
                </v:shape>
                <v:shape style="position:absolute;left:12971;top:2542;width:3133;height:672" type="#_x0000_t202" id="docshape214" filled="false" stroked="false">
                  <v:textbox inset="0,0,0,0">
                    <w:txbxContent>
                      <w:p>
                        <w:pPr>
                          <w:spacing w:line="668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56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8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4"/>
                            <w:lang w:val="pt-BR"/>
                          </w:rPr>
                          <w:t xml:space="preserve">Em processos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  <w:lang w:val="pt-BR"/>
          <w:rFonts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BodyText"/>
        <w:spacing w:before="332"/>
        <w:rPr>
          <w:sz w:val="64"/>
          <w:lang w:val="pt-BR"/>
          <w:rFonts/>
        </w:rPr>
      </w:pPr>
    </w:p>
    <w:p>
      <w:pPr>
        <w:pStyle w:val="Heading2"/>
        <w:spacing w:line="237" w:lineRule="auto"/>
        <w:ind w:left="316"/>
      </w:pPr>
      <w:bookmarkStart w:name="Automatically Approve" w:id="40"/>
      <w:bookmarkEnd w:id="40"/>
      <w:r>
        <w:rPr>
          <w:color w:val="333333"/>
          <w:w w:val="93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Aprovar automaticamente cartas assinadas sem comentários ou exceções</w:t>
      </w:r>
    </w:p>
    <w:p>
      <w:pPr>
        <w:pStyle w:val="Heading3"/>
        <w:tabs>
          <w:tab w:pos="13690" w:val="left" w:leader="none"/>
        </w:tabs>
        <w:spacing w:before="170"/>
        <w:ind w:left="3218"/>
        <w:jc w:val="left"/>
      </w:pPr>
      <w:r>
        <w:rPr>
          <w:color w:val="0E7F3F"/>
          <w:w w:val="7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Em</w:t>
      </w:r>
      <w:r>
        <w:rPr>
          <w:color w:val="0E7F3F"/>
          <w:w w:val="95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processos</w:t>
      </w:r>
      <w:r>
        <w:rPr>
          <w:color w:val="0E7F3F"/>
          <w:w w:val="95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"clássicos</w:t>
      </w:r>
      <w:r>
        <w:rPr>
          <w:color w:val="0E7F3F"/>
          <w:i w:val="0"/>
          <w:smallCaps w:val="0"/>
          <w:strike w:val="0"/>
          <w:u w:val="none"/>
          <w:vertAlign w:val="baseline"/>
          <w:lang w:val="pt-BR"/>
          <w:rFonts/>
        </w:rPr>
        <w:tab/>
      </w:r>
    </w:p>
    <w:p>
      <w:pPr>
        <w:spacing w:after="0"/>
        <w:jc w:val="left"/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line="235" w:lineRule="auto" w:before="98"/>
        <w:ind w:left="1999" w:right="38" w:hanging="25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660526</wp:posOffset>
                </wp:positionH>
                <wp:positionV relativeFrom="paragraph">
                  <wp:posOffset>760134</wp:posOffset>
                </wp:positionV>
                <wp:extent cx="4928870" cy="3771900"/>
                <wp:effectExtent l="0" t="0" r="0" b="0"/>
                <wp:wrapNone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4928870" cy="3771900"/>
                          <a:chExt cx="4928870" cy="3771900"/>
                        </a:xfrm>
                      </wpg:grpSpPr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0"/>
                            <a:ext cx="4916043" cy="3771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12700" y="495553"/>
                            <a:ext cx="398272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2720" h="227329">
                                <a:moveTo>
                                  <a:pt x="0" y="36322"/>
                                </a:moveTo>
                                <a:lnTo>
                                  <a:pt x="2853" y="22181"/>
                                </a:lnTo>
                                <a:lnTo>
                                  <a:pt x="10636" y="10636"/>
                                </a:lnTo>
                                <a:lnTo>
                                  <a:pt x="22181" y="2853"/>
                                </a:lnTo>
                                <a:lnTo>
                                  <a:pt x="36321" y="0"/>
                                </a:lnTo>
                                <a:lnTo>
                                  <a:pt x="3945889" y="0"/>
                                </a:lnTo>
                                <a:lnTo>
                                  <a:pt x="3960030" y="2853"/>
                                </a:lnTo>
                                <a:lnTo>
                                  <a:pt x="3971575" y="10636"/>
                                </a:lnTo>
                                <a:lnTo>
                                  <a:pt x="3979358" y="22181"/>
                                </a:lnTo>
                                <a:lnTo>
                                  <a:pt x="3982212" y="36322"/>
                                </a:lnTo>
                                <a:lnTo>
                                  <a:pt x="3982212" y="191008"/>
                                </a:lnTo>
                                <a:lnTo>
                                  <a:pt x="3979358" y="205148"/>
                                </a:lnTo>
                                <a:lnTo>
                                  <a:pt x="3971575" y="216693"/>
                                </a:lnTo>
                                <a:lnTo>
                                  <a:pt x="3960030" y="224476"/>
                                </a:lnTo>
                                <a:lnTo>
                                  <a:pt x="3945889" y="227329"/>
                                </a:lnTo>
                                <a:lnTo>
                                  <a:pt x="36321" y="227329"/>
                                </a:lnTo>
                                <a:lnTo>
                                  <a:pt x="22181" y="224476"/>
                                </a:lnTo>
                                <a:lnTo>
                                  <a:pt x="10636" y="216693"/>
                                </a:lnTo>
                                <a:lnTo>
                                  <a:pt x="2853" y="205148"/>
                                </a:lnTo>
                                <a:lnTo>
                                  <a:pt x="0" y="191008"/>
                                </a:lnTo>
                                <a:lnTo>
                                  <a:pt x="0" y="3632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009998pt;margin-top:59.853134pt;width:388.1pt;height:297pt;mso-position-horizontal-relative:page;mso-position-vertical-relative:paragraph;z-index:15795200" id="docshapegroup215" coordorigin="1040,1197" coordsize="7762,5940">
                <v:shape style="position:absolute;left:1060;top:1197;width:7742;height:5940" type="#_x0000_t75" id="docshape216" stroked="false">
                  <v:imagedata r:id="rId74" o:title=""/>
                </v:shape>
                <v:shape style="position:absolute;left:1060;top:1977;width:6272;height:358" id="docshape217" coordorigin="1060,1977" coordsize="6272,358" path="m1060,2035l1065,2012,1077,1994,1095,1982,1117,1977,7274,1977,7296,1982,7315,1994,7327,2012,7331,2035,7331,2278,7327,2301,7315,2319,7296,2331,7274,2335,1117,2335,1095,2331,1077,2319,1065,2301,1060,2278,1060,2035xe" filled="false" stroked="true" strokeweight="2pt" strokecolor="#ed262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Configuração de conta que se aplica a todas as certificações no espaço de trabalho</w:t>
      </w:r>
    </w:p>
    <w:p>
      <w:pPr>
        <w:pStyle w:val="BodyText"/>
        <w:spacing w:line="235" w:lineRule="auto" w:before="98"/>
        <w:ind w:left="1741" w:right="547"/>
        <w:jc w:val="center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Propriedade de processo que permite o controle de processo por processo para aprovações automáticas</w:t>
      </w:r>
    </w:p>
    <w:p>
      <w:pPr>
        <w:spacing w:before="28"/>
        <w:ind w:left="1188" w:right="0" w:firstLine="0"/>
        <w:jc w:val="center"/>
        <w:rPr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7562342</wp:posOffset>
                </wp:positionH>
                <wp:positionV relativeFrom="paragraph">
                  <wp:posOffset>277326</wp:posOffset>
                </wp:positionV>
                <wp:extent cx="4626610" cy="3756660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4626610" cy="3756660"/>
                          <a:chExt cx="4626610" cy="3756660"/>
                        </a:xfrm>
                      </wpg:grpSpPr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5492" y="3158871"/>
                            <a:ext cx="1269619" cy="307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778" cy="479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2640583" y="3148076"/>
                            <a:ext cx="1986280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280" h="608330">
                                <a:moveTo>
                                  <a:pt x="19860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076"/>
                                </a:lnTo>
                                <a:lnTo>
                                  <a:pt x="1986026" y="608076"/>
                                </a:lnTo>
                                <a:lnTo>
                                  <a:pt x="1986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3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736" y="565531"/>
                            <a:ext cx="3176270" cy="3190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786637" y="93726"/>
                            <a:ext cx="3578225" cy="320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8225" h="3202940">
                                <a:moveTo>
                                  <a:pt x="3088893" y="233425"/>
                                </a:moveTo>
                                <a:lnTo>
                                  <a:pt x="3093861" y="186386"/>
                                </a:lnTo>
                                <a:lnTo>
                                  <a:pt x="3108108" y="142571"/>
                                </a:lnTo>
                                <a:lnTo>
                                  <a:pt x="3130651" y="102920"/>
                                </a:lnTo>
                                <a:lnTo>
                                  <a:pt x="3160505" y="68373"/>
                                </a:lnTo>
                                <a:lnTo>
                                  <a:pt x="3196688" y="39868"/>
                                </a:lnTo>
                                <a:lnTo>
                                  <a:pt x="3238215" y="18345"/>
                                </a:lnTo>
                                <a:lnTo>
                                  <a:pt x="3284103" y="4742"/>
                                </a:lnTo>
                                <a:lnTo>
                                  <a:pt x="3333368" y="0"/>
                                </a:lnTo>
                                <a:lnTo>
                                  <a:pt x="3382633" y="4742"/>
                                </a:lnTo>
                                <a:lnTo>
                                  <a:pt x="3428521" y="18345"/>
                                </a:lnTo>
                                <a:lnTo>
                                  <a:pt x="3470048" y="39868"/>
                                </a:lnTo>
                                <a:lnTo>
                                  <a:pt x="3506231" y="68373"/>
                                </a:lnTo>
                                <a:lnTo>
                                  <a:pt x="3536086" y="102920"/>
                                </a:lnTo>
                                <a:lnTo>
                                  <a:pt x="3558629" y="142571"/>
                                </a:lnTo>
                                <a:lnTo>
                                  <a:pt x="3572876" y="186386"/>
                                </a:lnTo>
                                <a:lnTo>
                                  <a:pt x="3577843" y="233425"/>
                                </a:lnTo>
                                <a:lnTo>
                                  <a:pt x="3572876" y="280471"/>
                                </a:lnTo>
                                <a:lnTo>
                                  <a:pt x="3558629" y="324300"/>
                                </a:lnTo>
                                <a:lnTo>
                                  <a:pt x="3536086" y="363971"/>
                                </a:lnTo>
                                <a:lnTo>
                                  <a:pt x="3506231" y="398541"/>
                                </a:lnTo>
                                <a:lnTo>
                                  <a:pt x="3470048" y="427070"/>
                                </a:lnTo>
                                <a:lnTo>
                                  <a:pt x="3428521" y="448613"/>
                                </a:lnTo>
                                <a:lnTo>
                                  <a:pt x="3382633" y="462230"/>
                                </a:lnTo>
                                <a:lnTo>
                                  <a:pt x="3333368" y="466979"/>
                                </a:lnTo>
                                <a:lnTo>
                                  <a:pt x="3284103" y="462230"/>
                                </a:lnTo>
                                <a:lnTo>
                                  <a:pt x="3238215" y="448613"/>
                                </a:lnTo>
                                <a:lnTo>
                                  <a:pt x="3196688" y="427070"/>
                                </a:lnTo>
                                <a:lnTo>
                                  <a:pt x="3160505" y="398541"/>
                                </a:lnTo>
                                <a:lnTo>
                                  <a:pt x="3130651" y="363971"/>
                                </a:lnTo>
                                <a:lnTo>
                                  <a:pt x="3108108" y="324300"/>
                                </a:lnTo>
                                <a:lnTo>
                                  <a:pt x="3093861" y="280471"/>
                                </a:lnTo>
                                <a:lnTo>
                                  <a:pt x="3088893" y="233425"/>
                                </a:lnTo>
                                <a:close/>
                              </a:path>
                              <a:path w="3578225" h="3202940">
                                <a:moveTo>
                                  <a:pt x="0" y="2807208"/>
                                </a:moveTo>
                                <a:lnTo>
                                  <a:pt x="4770" y="2783578"/>
                                </a:lnTo>
                                <a:lnTo>
                                  <a:pt x="17779" y="2764281"/>
                                </a:lnTo>
                                <a:lnTo>
                                  <a:pt x="37075" y="2751272"/>
                                </a:lnTo>
                                <a:lnTo>
                                  <a:pt x="60705" y="2746502"/>
                                </a:lnTo>
                                <a:lnTo>
                                  <a:pt x="3404869" y="2746502"/>
                                </a:lnTo>
                                <a:lnTo>
                                  <a:pt x="3428499" y="2751272"/>
                                </a:lnTo>
                                <a:lnTo>
                                  <a:pt x="3447795" y="2764281"/>
                                </a:lnTo>
                                <a:lnTo>
                                  <a:pt x="3460805" y="2783578"/>
                                </a:lnTo>
                                <a:lnTo>
                                  <a:pt x="3465576" y="2807208"/>
                                </a:lnTo>
                                <a:lnTo>
                                  <a:pt x="3465576" y="3141726"/>
                                </a:lnTo>
                                <a:lnTo>
                                  <a:pt x="3460805" y="3165355"/>
                                </a:lnTo>
                                <a:lnTo>
                                  <a:pt x="3447795" y="3184652"/>
                                </a:lnTo>
                                <a:lnTo>
                                  <a:pt x="3428499" y="3197661"/>
                                </a:lnTo>
                                <a:lnTo>
                                  <a:pt x="3404869" y="3202432"/>
                                </a:lnTo>
                                <a:lnTo>
                                  <a:pt x="60705" y="3202432"/>
                                </a:lnTo>
                                <a:lnTo>
                                  <a:pt x="37075" y="3197661"/>
                                </a:lnTo>
                                <a:lnTo>
                                  <a:pt x="17779" y="3184652"/>
                                </a:lnTo>
                                <a:lnTo>
                                  <a:pt x="4770" y="3165355"/>
                                </a:lnTo>
                                <a:lnTo>
                                  <a:pt x="0" y="3141726"/>
                                </a:lnTo>
                                <a:lnTo>
                                  <a:pt x="0" y="280720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5.460022pt;margin-top:21.836708pt;width:364.3pt;height:295.8pt;mso-position-horizontal-relative:page;mso-position-vertical-relative:paragraph;z-index:15794176" id="docshapegroup218" coordorigin="11909,437" coordsize="7286,5916">
                <v:shape style="position:absolute;left:16721;top:5411;width:2000;height:484" type="#_x0000_t75" id="docshape219" stroked="false">
                  <v:imagedata r:id="rId6" o:title=""/>
                </v:shape>
                <v:shape style="position:absolute;left:11909;top:436;width:6816;height:755" type="#_x0000_t75" id="docshape220" stroked="false">
                  <v:imagedata r:id="rId75" o:title=""/>
                </v:shape>
                <v:rect style="position:absolute;left:16067;top:5394;width:3128;height:958" id="docshape221" filled="true" fillcolor="#fcf3e7" stroked="false">
                  <v:fill type="solid"/>
                </v:rect>
                <v:shape style="position:absolute;left:13395;top:1327;width:5002;height:5025" type="#_x0000_t75" id="docshape222" stroked="false">
                  <v:imagedata r:id="rId23" o:title=""/>
                </v:shape>
                <v:shape style="position:absolute;left:13148;top:584;width:5635;height:5044" id="docshape223" coordorigin="13148,584" coordsize="5635,5044" path="m18012,952l18020,878,18043,809,18078,746,18125,692,18182,647,18248,613,18320,592,18397,584,18475,592,18547,613,18613,647,18670,692,18717,746,18752,809,18775,878,18782,952,18775,1026,18752,1095,18717,1158,18670,1212,18613,1257,18547,1291,18475,1312,18397,1320,18320,1312,18248,1291,18182,1257,18125,1212,18078,1158,18043,1095,18020,1026,18012,952xm13148,5005l13156,4968,13176,4938,13206,4917,13244,4910,18510,4910,18547,4917,18578,4938,18598,4968,18606,5005,18606,5532,18598,5569,18578,5600,18547,5620,18510,5628,13244,5628,13206,5620,13176,5600,13156,5569,13148,5532,13148,5005xe" filled="false" stroked="true" strokeweight="2pt" strokecolor="#ed262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333333"/>
          <w:w w:val="110"/>
          <w:sz w:val="20"/>
          <w:i w:val="false"/>
          <w:smallCaps w:val="false"/>
          <w:strike w:val="false"/>
          <w:u w:val="none"/>
          <w:vertAlign w:val="baseline"/>
          <w:spacing w:val="2"/>
          <w:lang w:val="pt-BR"/>
          <w:rFonts/>
        </w:rPr>
        <w:t xml:space="preserve">*Todas as certificações dentro do </w:t>
      </w:r>
      <w:r>
        <w:rPr>
          <w:color w:val="333333"/>
          <w:w w:val="110"/>
          <w:sz w:val="20"/>
          <w:u w:val="single" w:color="333333"/>
          <w:i w:val="0"/>
          <w:smallCaps w:val="0"/>
          <w:strike w:val="0"/>
          <w:vertAlign w:val="baseline"/>
          <w:lang w:val="pt-BR"/>
          <w:rFonts/>
        </w:rPr>
        <w:t>processo</w:t>
      </w:r>
      <w:r>
        <w:rPr>
          <w:color w:val="333333"/>
          <w:w w:val="110"/>
          <w:sz w:val="20"/>
          <w:i w:val="false"/>
          <w:smallCaps w:val="false"/>
          <w:strike w:val="false"/>
          <w:u w:val="none"/>
          <w:vertAlign w:val="baseline"/>
          <w:spacing w:val="2"/>
          <w:lang w:val="pt-BR"/>
          <w:rFonts/>
        </w:rPr>
        <w:t xml:space="preserve"> se comportam de acordo com essa configuração</w:t>
      </w:r>
    </w:p>
    <w:p>
      <w:pPr>
        <w:spacing w:after="0"/>
        <w:jc w:val="center"/>
        <w:rPr>
          <w:sz w:val="20"/>
          <w:lang w:val="pt-BR"/>
          <w:rFonts/>
        </w:rPr>
        <w:sectPr>
          <w:type w:val="continuous"/>
          <w:pgSz w:w="19200" w:h="10800" w:orient="landscape"/>
          <w:pgMar w:top="1220" w:bottom="280" w:left="0" w:right="0"/>
          <w:cols w:num="2" w:equalWidth="0">
            <w:col w:w="7315" w:space="2179"/>
            <w:col w:w="9706"/>
          </w:cols>
        </w:sectPr>
      </w:pPr>
    </w:p>
    <w:p>
      <w:pPr>
        <w:rPr>
          <w:sz w:val="2"/>
          <w:szCs w:val="2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50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65600" id="docshape224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6651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2158365"/>
            <wp:effectExtent l="0" t="0" r="0" b="0"/>
            <wp:wrapNone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  <w:lang w:val="pt-BR"/>
          <w:rFonts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spacing w:before="124"/>
        <w:rPr>
          <w:sz w:val="20"/>
          <w:lang w:val="pt-BR"/>
          <w:rFonts/>
        </w:rPr>
      </w:pPr>
    </w:p>
    <w:p>
      <w:pPr>
        <w:spacing w:after="0"/>
        <w:rPr>
          <w:sz w:val="20"/>
          <w:lang w:val="pt-BR"/>
          <w:rFonts/>
        </w:rPr>
        <w:sectPr>
          <w:pgSz w:w="19200" w:h="10800" w:orient="landscape"/>
          <w:pgMar w:top="0" w:bottom="280" w:left="0" w:right="0"/>
        </w:sectPr>
      </w:pPr>
    </w:p>
    <w:p>
      <w:pPr>
        <w:pStyle w:val="Heading5"/>
        <w:spacing w:before="118"/>
        <w:ind w:left="2628"/>
      </w:pPr>
      <w:bookmarkStart w:name="Dashboard - All processes" w:id="41"/>
      <w:bookmarkEnd w:id="41"/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Isso não existia no Classic.</w:t>
      </w:r>
    </w:p>
    <w:p>
      <w:pPr>
        <w:pStyle w:val="BodyText"/>
        <w:spacing w:line="235" w:lineRule="auto" w:before="125"/>
        <w:ind w:left="2635" w:right="664" w:hanging="7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spacing w:val="3"/>
          <w:lang w:val="pt-BR"/>
          <w:rFonts/>
        </w:rPr>
        <w:t xml:space="preserve">A visualização Home - Processes oferece uma visão rápida da integridade de TODOS os processos no espaço de trabalho.</w:t>
      </w:r>
    </w:p>
    <w:p>
      <w:pPr>
        <w:spacing w:after="0" w:line="235" w:lineRule="auto"/>
        <w:sectPr>
          <w:type w:val="continuous"/>
          <w:pgSz w:w="19200" w:h="10800" w:orient="landscape"/>
          <w:pgMar w:top="1220" w:bottom="280" w:left="0" w:right="0"/>
          <w:cols w:num="2" w:equalWidth="0">
            <w:col w:w="7250" w:space="677"/>
            <w:col w:w="11273"/>
          </w:cols>
        </w:sectPr>
      </w:pPr>
    </w:p>
    <w:p>
      <w:pPr>
        <w:pStyle w:val="BodyText"/>
        <w:rPr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53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280" name="Graphic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Graphic 280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62528" id="docshape225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2218055"/>
                <wp:effectExtent l="0" t="0" r="0" b="0"/>
                <wp:wrapNone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12189460" cy="2218055"/>
                          <a:chExt cx="12189460" cy="2218055"/>
                        </a:xfrm>
                      </wpg:grpSpPr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Textbox 283"/>
                        <wps:cNvSpPr txBox="1"/>
                        <wps:spPr>
                          <a:xfrm>
                            <a:off x="200787" y="708354"/>
                            <a:ext cx="7729220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64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64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w w:val="90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Dashboard -</w:t>
                              </w:r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w w:val="90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 visão geral</w:t>
                              </w:r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w w:val="90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do status de todos os processos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2043734" y="1791131"/>
                            <a:ext cx="162877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8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56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8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4"/>
                                  <w:lang w:val="pt-BR"/>
                                </w:rPr>
                                <w:t xml:space="preserve">Em "clássico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8236864" y="1791131"/>
                            <a:ext cx="198945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8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56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8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4"/>
                                  <w:lang w:val="pt-BR"/>
                                </w:rPr>
                                <w:t xml:space="preserve">Em processos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174.65pt;mso-position-horizontal-relative:page;mso-position-vertical-relative:page;z-index:15797248" id="docshapegroup226" coordorigin="0,0" coordsize="19196,3493">
                <v:shape style="position:absolute;left:0;top:0;width:19196;height:3399" type="#_x0000_t75" id="docshape227" stroked="false">
                  <v:imagedata r:id="rId9" o:title=""/>
                </v:shape>
                <v:shape style="position:absolute;left:316;top:1115;width:12172;height:768" type="#_x0000_t202" id="docshape228" filled="false" stroked="false">
                  <v:textbox inset="0,0,0,0">
                    <w:txbxContent>
                      <w:p>
                        <w:pPr>
                          <w:spacing w:line="764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64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333333"/>
                            <w:w w:val="90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Dashboard -</w:t>
                        </w:r>
                        <w:r>
                          <w:rPr>
                            <w:rFonts w:ascii="Tahoma" w:hAnsi="Tahoma"/>
                            <w:b w:val="true"/>
                            <w:color w:val="333333"/>
                            <w:w w:val="90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 visão geral</w:t>
                        </w:r>
                        <w:r>
                          <w:rPr>
                            <w:rFonts w:ascii="Tahoma" w:hAnsi="Tahoma"/>
                            <w:b w:val="true"/>
                            <w:color w:val="333333"/>
                            <w:w w:val="90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do status de todos os processos</w:t>
                        </w:r>
                      </w:p>
                    </w:txbxContent>
                  </v:textbox>
                  <w10:wrap type="none"/>
                </v:shape>
                <v:shape style="position:absolute;left:3218;top:2820;width:2565;height:672" type="#_x0000_t202" id="docshape229" filled="false" stroked="false">
                  <v:textbox inset="0,0,0,0">
                    <w:txbxContent>
                      <w:p>
                        <w:pPr>
                          <w:spacing w:line="668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56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8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4"/>
                            <w:lang w:val="pt-BR"/>
                          </w:rPr>
                          <w:t xml:space="preserve">Em "clássico</w:t>
                        </w:r>
                      </w:p>
                    </w:txbxContent>
                  </v:textbox>
                  <w10:wrap type="none"/>
                </v:shape>
                <v:shape style="position:absolute;left:12971;top:2820;width:3133;height:672" type="#_x0000_t202" id="docshape230" filled="false" stroked="false">
                  <v:textbox inset="0,0,0,0">
                    <w:txbxContent>
                      <w:p>
                        <w:pPr>
                          <w:spacing w:line="668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56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8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4"/>
                            <w:lang w:val="pt-BR"/>
                          </w:rPr>
                          <w:t xml:space="preserve">Em processos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08"/>
        <w:rPr>
          <w:sz w:val="20"/>
          <w:lang w:val="pt-BR"/>
          <w:rFonts/>
        </w:rPr>
      </w:pPr>
    </w:p>
    <w:p>
      <w:pPr>
        <w:pStyle w:val="BodyText"/>
        <w:ind w:left="1203"/>
        <w:rPr>
          <w:sz w:val="20"/>
          <w:lang w:val="pt-BR"/>
          <w:rFonts/>
        </w:rPr>
      </w:pPr>
      <w:r>
        <w:rPr>
          <w:sz w:val="2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inline distT="0" distB="0" distL="0" distR="0">
                <wp:extent cx="10675620" cy="2587625"/>
                <wp:effectExtent l="0" t="0" r="0" b="3175"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10675620" cy="2587625"/>
                          <a:chExt cx="10675620" cy="2587625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8942577" y="293624"/>
                            <a:ext cx="1732914" cy="160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1601470">
                                <a:moveTo>
                                  <a:pt x="1476629" y="0"/>
                                </a:moveTo>
                                <a:lnTo>
                                  <a:pt x="256159" y="0"/>
                                </a:lnTo>
                                <a:lnTo>
                                  <a:pt x="210113" y="4126"/>
                                </a:lnTo>
                                <a:lnTo>
                                  <a:pt x="166775" y="16025"/>
                                </a:lnTo>
                                <a:lnTo>
                                  <a:pt x="126868" y="34972"/>
                                </a:lnTo>
                                <a:lnTo>
                                  <a:pt x="91117" y="60243"/>
                                </a:lnTo>
                                <a:lnTo>
                                  <a:pt x="60243" y="91116"/>
                                </a:lnTo>
                                <a:lnTo>
                                  <a:pt x="34972" y="126868"/>
                                </a:lnTo>
                                <a:lnTo>
                                  <a:pt x="16025" y="166774"/>
                                </a:lnTo>
                                <a:lnTo>
                                  <a:pt x="4126" y="210112"/>
                                </a:lnTo>
                                <a:lnTo>
                                  <a:pt x="0" y="256159"/>
                                </a:lnTo>
                                <a:lnTo>
                                  <a:pt x="0" y="1344930"/>
                                </a:lnTo>
                                <a:lnTo>
                                  <a:pt x="4126" y="1390976"/>
                                </a:lnTo>
                                <a:lnTo>
                                  <a:pt x="16025" y="1434314"/>
                                </a:lnTo>
                                <a:lnTo>
                                  <a:pt x="34972" y="1474220"/>
                                </a:lnTo>
                                <a:lnTo>
                                  <a:pt x="60243" y="1509972"/>
                                </a:lnTo>
                                <a:lnTo>
                                  <a:pt x="91117" y="1540845"/>
                                </a:lnTo>
                                <a:lnTo>
                                  <a:pt x="126868" y="1566116"/>
                                </a:lnTo>
                                <a:lnTo>
                                  <a:pt x="166775" y="1585063"/>
                                </a:lnTo>
                                <a:lnTo>
                                  <a:pt x="210113" y="1596962"/>
                                </a:lnTo>
                                <a:lnTo>
                                  <a:pt x="256159" y="1601088"/>
                                </a:lnTo>
                                <a:lnTo>
                                  <a:pt x="1476629" y="1601088"/>
                                </a:lnTo>
                                <a:lnTo>
                                  <a:pt x="1522675" y="1596962"/>
                                </a:lnTo>
                                <a:lnTo>
                                  <a:pt x="1566013" y="1585063"/>
                                </a:lnTo>
                                <a:lnTo>
                                  <a:pt x="1605919" y="1566116"/>
                                </a:lnTo>
                                <a:lnTo>
                                  <a:pt x="1641671" y="1540845"/>
                                </a:lnTo>
                                <a:lnTo>
                                  <a:pt x="1672544" y="1509972"/>
                                </a:lnTo>
                                <a:lnTo>
                                  <a:pt x="1697816" y="1474220"/>
                                </a:lnTo>
                                <a:lnTo>
                                  <a:pt x="1716762" y="1434314"/>
                                </a:lnTo>
                                <a:lnTo>
                                  <a:pt x="1728661" y="1390976"/>
                                </a:lnTo>
                                <a:lnTo>
                                  <a:pt x="1732787" y="1344930"/>
                                </a:lnTo>
                                <a:lnTo>
                                  <a:pt x="1732787" y="256159"/>
                                </a:lnTo>
                                <a:lnTo>
                                  <a:pt x="1728661" y="210112"/>
                                </a:lnTo>
                                <a:lnTo>
                                  <a:pt x="1716762" y="166774"/>
                                </a:lnTo>
                                <a:lnTo>
                                  <a:pt x="1697816" y="126868"/>
                                </a:lnTo>
                                <a:lnTo>
                                  <a:pt x="1672544" y="91116"/>
                                </a:lnTo>
                                <a:lnTo>
                                  <a:pt x="1641671" y="60243"/>
                                </a:lnTo>
                                <a:lnTo>
                                  <a:pt x="1605919" y="34972"/>
                                </a:lnTo>
                                <a:lnTo>
                                  <a:pt x="1566013" y="16025"/>
                                </a:lnTo>
                                <a:lnTo>
                                  <a:pt x="1522675" y="4126"/>
                                </a:lnTo>
                                <a:lnTo>
                                  <a:pt x="1476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366" cy="25872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840.6pt;height:203.75pt;mso-position-horizontal-relative:char;mso-position-vertical-relative:line" id="docshapegroup231" coordorigin="0,0" coordsize="16812,4075">
                <v:shape style="position:absolute;left:14082;top:462;width:2729;height:2522" id="docshape232" coordorigin="14083,462" coordsize="2729,2522" path="m16408,462l14486,462,14414,469,14345,488,14283,517,14226,557,14178,606,14138,662,14108,725,14089,793,14083,866,14083,2580,14089,2653,14108,2721,14138,2784,14178,2840,14226,2889,14283,2929,14345,2959,14414,2977,14486,2984,16408,2984,16481,2977,16549,2959,16612,2929,16668,2889,16717,2840,16757,2784,16786,2721,16805,2653,16812,2580,16812,866,16805,793,16786,725,16757,662,16717,606,16668,557,16612,517,16549,488,16481,469,16408,462xe" filled="true" fillcolor="#ffffff" stroked="false">
                  <v:path arrowok="t"/>
                  <v:fill type="solid"/>
                </v:shape>
                <v:shape style="position:absolute;left:0;top:0;width:16812;height:4075" type="#_x0000_t75" id="docshape233" stroked="false">
                  <v:imagedata r:id="rId76" o:title=""/>
                </v:shape>
              </v:group>
            </w:pict>
          </mc:Fallback>
        </mc:AlternateContent>
      </w: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spacing w:before="17"/>
        <w:rPr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655424">
            <wp:simplePos x="0" y="0"/>
            <wp:positionH relativeFrom="page">
              <wp:posOffset>10617834</wp:posOffset>
            </wp:positionH>
            <wp:positionV relativeFrom="paragraph">
              <wp:posOffset>181267</wp:posOffset>
            </wp:positionV>
            <wp:extent cx="1228663" cy="297180"/>
            <wp:effectExtent l="0" t="0" r="0" b="0"/>
            <wp:wrapTopAndBottom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lang w:val="pt-BR"/>
          <w:rFonts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Heading2"/>
        <w:spacing w:before="67"/>
        <w:ind w:left="316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554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290" name="Graphic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Graphic 290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60992" id="docshape234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56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080125"/>
                <wp:effectExtent l="0" t="0" r="0" b="0"/>
                <wp:wrapNone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12189460" cy="6080125"/>
                          <a:chExt cx="12189460" cy="6080125"/>
                        </a:xfrm>
                      </wpg:grpSpPr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534" y="1410715"/>
                            <a:ext cx="5715634" cy="2239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8594" y="2294762"/>
                            <a:ext cx="3494024" cy="8468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4436" y="2275077"/>
                            <a:ext cx="1593088" cy="9615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417" y="3236594"/>
                            <a:ext cx="7971028" cy="28434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478.75pt;mso-position-horizontal-relative:page;mso-position-vertical-relative:page;z-index:-16660480" id="docshapegroup235" coordorigin="0,0" coordsize="19196,9575">
                <v:shape style="position:absolute;left:0;top:0;width:19196;height:3399" type="#_x0000_t75" id="docshape236" stroked="false">
                  <v:imagedata r:id="rId9" o:title=""/>
                </v:shape>
                <v:shape style="position:absolute;left:341;top:2221;width:9001;height:3528" type="#_x0000_t75" id="docshape237" stroked="false">
                  <v:imagedata r:id="rId77" o:title=""/>
                </v:shape>
                <v:shape style="position:absolute;left:10297;top:3613;width:5503;height:1334" type="#_x0000_t75" id="docshape238" stroked="false">
                  <v:imagedata r:id="rId76" o:title=""/>
                </v:shape>
                <v:shape style="position:absolute;left:16306;top:3582;width:2509;height:1515" type="#_x0000_t75" id="docshape239" stroked="false">
                  <v:imagedata r:id="rId78" o:title=""/>
                </v:shape>
                <v:shape style="position:absolute;left:6466;top:5097;width:12553;height:4478" type="#_x0000_t75" id="docshape240" stroked="false">
                  <v:imagedata r:id="rId54" o:title=""/>
                </v:shape>
                <w10:wrap type="none"/>
              </v:group>
            </w:pict>
          </mc:Fallback>
        </mc:AlternateContent>
      </w:r>
      <w:bookmarkStart w:name="Dashboard - Process Details" w:id="42"/>
      <w:bookmarkEnd w:id="42"/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Painel de controle -</w:t>
      </w:r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spacing w:val="-9"/>
          <w:lang w:val="pt-BR"/>
          <w:rFonts/>
        </w:rPr>
        <w:t xml:space="preserve"> status</w:t>
      </w:r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do processo individual</w:t>
      </w:r>
    </w:p>
    <w:p>
      <w:pPr>
        <w:pStyle w:val="Heading3"/>
        <w:spacing w:before="15"/>
        <w:ind w:left="13192"/>
        <w:jc w:val="left"/>
      </w:pPr>
      <w:r>
        <w:rPr>
          <w:color w:val="0E7F3F"/>
          <w:w w:val="7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Em</w:t>
      </w:r>
      <w:r>
        <w:rPr>
          <w:color w:val="0E7F3F"/>
          <w:w w:val="95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processos</w:t>
      </w:r>
    </w:p>
    <w:p>
      <w:pPr>
        <w:spacing w:line="235" w:lineRule="auto" w:before="261"/>
        <w:ind w:left="9902" w:right="0" w:hanging="113"/>
        <w:jc w:val="left"/>
        <w:rPr>
          <w:sz w:val="28"/>
          <w:lang w:val="pt-BR"/>
          <w:rFonts/>
        </w:rPr>
      </w:pPr>
      <w:r>
        <w:rPr>
          <w:color w:val="333333"/>
          <w:w w:val="110"/>
          <w:sz w:val="28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 monitor de status do processo é acessado clicando-se duas vezes no processo na visualização "Home - Processes" ou abrindo-se o arquivo do processo em "Files".</w:t>
      </w:r>
    </w:p>
    <w:p>
      <w:pPr>
        <w:pStyle w:val="BodyText"/>
        <w:rPr>
          <w:sz w:val="56"/>
          <w:lang w:val="pt-BR"/>
          <w:rFonts/>
        </w:rPr>
      </w:pPr>
    </w:p>
    <w:p>
      <w:pPr>
        <w:pStyle w:val="BodyText"/>
        <w:rPr>
          <w:sz w:val="56"/>
          <w:lang w:val="pt-BR"/>
          <w:rFonts/>
        </w:rPr>
      </w:pPr>
    </w:p>
    <w:p>
      <w:pPr>
        <w:pStyle w:val="BodyText"/>
        <w:spacing w:before="333"/>
        <w:rPr>
          <w:sz w:val="56"/>
          <w:lang w:val="pt-BR"/>
          <w:rFonts/>
        </w:rPr>
      </w:pPr>
    </w:p>
    <w:p>
      <w:pPr>
        <w:pStyle w:val="Heading3"/>
        <w:spacing w:before="0"/>
        <w:ind w:left="737"/>
        <w:jc w:val="left"/>
      </w:pPr>
      <w:r>
        <w:rPr>
          <w:color w:val="0E7F3F"/>
          <w:w w:val="7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Em</w:t>
      </w:r>
      <w:r>
        <w:rPr>
          <w:color w:val="0E7F3F"/>
          <w:w w:val="95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"clássico</w:t>
      </w: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spacing w:before="136"/>
        <w:rPr>
          <w:rFonts w:ascii="Tahoma" w:hAnsi="Tahoma"/>
          <w:b/>
          <w:sz w:val="20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10617834</wp:posOffset>
            </wp:positionH>
            <wp:positionV relativeFrom="paragraph">
              <wp:posOffset>254919</wp:posOffset>
            </wp:positionV>
            <wp:extent cx="1290096" cy="312039"/>
            <wp:effectExtent l="0" t="0" r="0" b="0"/>
            <wp:wrapTopAndBottom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096" cy="312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"/>
        <w:ind w:left="166" w:right="0" w:firstLine="0"/>
        <w:jc w:val="left"/>
        <w:rPr>
          <w:b/>
          <w:sz w:val="20"/>
          <w:lang w:val="pt-BR"/>
          <w:rFonts/>
        </w:rPr>
      </w:pPr>
      <w:r>
        <w:rPr>
          <w:b w:val="true"/>
          <w:color w:val="333333"/>
          <w:w w:val="110"/>
          <w:sz w:val="2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Observação: "Countdown" (contagem regressiva)</w:t>
      </w:r>
      <w:r>
        <w:rPr>
          <w:b w:val="true"/>
          <w:color w:val="333333"/>
          <w:w w:val="110"/>
          <w:sz w:val="2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 não existe na nova solução</w:t>
      </w:r>
    </w:p>
    <w:p>
      <w:pPr>
        <w:spacing w:after="0"/>
        <w:jc w:val="left"/>
        <w:rPr>
          <w:sz w:val="20"/>
          <w:lang w:val="pt-BR"/>
          <w:rFonts/>
        </w:rPr>
        <w:sectPr>
          <w:pgSz w:w="19200" w:h="10800" w:orient="landscape"/>
          <w:pgMar w:top="1040" w:bottom="0" w:left="0" w:right="0"/>
        </w:sectPr>
      </w:pPr>
    </w:p>
    <w:p>
      <w:pPr>
        <w:pStyle w:val="BodyText"/>
        <w:rPr>
          <w:b/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570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298" name="Graphic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Graphic 298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59456" id="docshape241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7087869</wp:posOffset>
                </wp:positionH>
                <wp:positionV relativeFrom="page">
                  <wp:posOffset>2648457</wp:posOffset>
                </wp:positionV>
                <wp:extent cx="4996180" cy="4216400"/>
                <wp:effectExtent l="0" t="0" r="0" b="0"/>
                <wp:wrapNone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4996180" cy="4216400"/>
                          <a:chExt cx="4996180" cy="4216400"/>
                        </a:xfrm>
                      </wpg:grpSpPr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9965" y="3612261"/>
                            <a:ext cx="1269619" cy="307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704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150" y="237744"/>
                            <a:ext cx="3789426" cy="3971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1200150" y="237744"/>
                            <a:ext cx="3789679" cy="397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9679" h="3971925">
                                <a:moveTo>
                                  <a:pt x="0" y="0"/>
                                </a:moveTo>
                                <a:lnTo>
                                  <a:pt x="3789426" y="0"/>
                                </a:lnTo>
                                <a:lnTo>
                                  <a:pt x="3789426" y="3971797"/>
                                </a:lnTo>
                                <a:lnTo>
                                  <a:pt x="0" y="39717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505841" y="237744"/>
                            <a:ext cx="25146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81940">
                                <a:moveTo>
                                  <a:pt x="0" y="21081"/>
                                </a:moveTo>
                                <a:lnTo>
                                  <a:pt x="1668" y="12912"/>
                                </a:lnTo>
                                <a:lnTo>
                                  <a:pt x="6207" y="6207"/>
                                </a:lnTo>
                                <a:lnTo>
                                  <a:pt x="12912" y="1668"/>
                                </a:lnTo>
                                <a:lnTo>
                                  <a:pt x="21082" y="0"/>
                                </a:lnTo>
                                <a:lnTo>
                                  <a:pt x="229870" y="0"/>
                                </a:lnTo>
                                <a:lnTo>
                                  <a:pt x="238039" y="1668"/>
                                </a:lnTo>
                                <a:lnTo>
                                  <a:pt x="244745" y="6207"/>
                                </a:lnTo>
                                <a:lnTo>
                                  <a:pt x="249283" y="12912"/>
                                </a:lnTo>
                                <a:lnTo>
                                  <a:pt x="250952" y="21081"/>
                                </a:lnTo>
                                <a:lnTo>
                                  <a:pt x="250952" y="260730"/>
                                </a:lnTo>
                                <a:lnTo>
                                  <a:pt x="249283" y="268900"/>
                                </a:lnTo>
                                <a:lnTo>
                                  <a:pt x="244745" y="275605"/>
                                </a:lnTo>
                                <a:lnTo>
                                  <a:pt x="238039" y="280144"/>
                                </a:lnTo>
                                <a:lnTo>
                                  <a:pt x="229870" y="281813"/>
                                </a:lnTo>
                                <a:lnTo>
                                  <a:pt x="21082" y="281813"/>
                                </a:lnTo>
                                <a:lnTo>
                                  <a:pt x="12912" y="280144"/>
                                </a:lnTo>
                                <a:lnTo>
                                  <a:pt x="6207" y="275605"/>
                                </a:lnTo>
                                <a:lnTo>
                                  <a:pt x="1668" y="268900"/>
                                </a:lnTo>
                                <a:lnTo>
                                  <a:pt x="0" y="260730"/>
                                </a:lnTo>
                                <a:lnTo>
                                  <a:pt x="0" y="2108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8.099976pt;margin-top:208.539978pt;width:393.4pt;height:332pt;mso-position-horizontal-relative:page;mso-position-vertical-relative:page;z-index:15800320" id="docshapegroup242" coordorigin="11162,4171" coordsize="7868,6640">
                <v:shape style="position:absolute;left:16721;top:9859;width:2000;height:484" type="#_x0000_t75" id="docshape243" stroked="false">
                  <v:imagedata r:id="rId6" o:title=""/>
                </v:shape>
                <v:shape style="position:absolute;left:11162;top:4170;width:1890;height:1110" type="#_x0000_t75" id="docshape244" stroked="false">
                  <v:imagedata r:id="rId79" o:title=""/>
                </v:shape>
                <v:shape style="position:absolute;left:13052;top:4545;width:5968;height:6255" type="#_x0000_t75" id="docshape245" stroked="false">
                  <v:imagedata r:id="rId80" o:title=""/>
                </v:shape>
                <v:rect style="position:absolute;left:13052;top:4545;width:5968;height:6255" id="docshape246" filled="false" stroked="true" strokeweight="1pt" strokecolor="#000000">
                  <v:stroke dashstyle="solid"/>
                </v:rect>
                <v:shape style="position:absolute;left:11958;top:4545;width:396;height:444" id="docshape247" coordorigin="11959,4545" coordsize="396,444" path="m11959,4578l11961,4566,11968,4555,11979,4548,11992,4545,12321,4545,12333,4548,12344,4555,12351,4566,12354,4578,12354,4956,12351,4969,12344,4979,12333,4986,12321,4989,11992,4989,11979,4986,11968,4979,11961,4969,11959,4956,11959,4578xe" filled="false" stroked="true" strokeweight="2pt" strokecolor="#ed262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2195830"/>
                <wp:effectExtent l="0" t="0" r="0" b="0"/>
                <wp:wrapNone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12189460" cy="2195830"/>
                          <a:chExt cx="12189460" cy="2195830"/>
                        </a:xfrm>
                      </wpg:grpSpPr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box 307"/>
                        <wps:cNvSpPr txBox="1"/>
                        <wps:spPr>
                          <a:xfrm>
                            <a:off x="200787" y="708354"/>
                            <a:ext cx="4429125" cy="148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64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64"/>
                                  <w:lang w:val="pt-BR"/>
                                </w:rPr>
                              </w:pPr>
                              <w:bookmarkStart w:name="Dashboard - activities" w:id="43"/>
                              <w:bookmarkEnd w:id="43"/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w w:val="90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Painel de controle -</w:t>
                              </w:r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w w:val="90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 atividades</w:t>
                              </w:r>
                            </w:p>
                            <w:p>
                              <w:pPr>
                                <w:spacing w:before="376"/>
                                <w:ind w:left="3013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56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7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Em</w:t>
                              </w: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9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 "clássico</w:t>
                              </w:r>
                            </w:p>
                            <w:p>
                              <w:pPr>
                                <w:spacing w:before="175"/>
                                <w:ind w:left="2301" w:right="0" w:firstLine="0"/>
                                <w:jc w:val="left"/>
                                <w:rPr>
                                  <w:sz w:val="28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w w:val="110"/>
                                  <w:sz w:val="2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5"/>
                                  <w:lang w:val="pt-BR"/>
                                  <w:rFonts/>
                                </w:rPr>
                                <w:t xml:space="preserve">Selecione Atividades no Painel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6712839" y="1437436"/>
                            <a:ext cx="5071110" cy="758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8" w:lineRule="exact" w:before="0"/>
                                <w:ind w:left="323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56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7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Em</w:t>
                              </w: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9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 processos</w:t>
                              </w:r>
                            </w:p>
                            <w:p>
                              <w:pPr>
                                <w:spacing w:before="174"/>
                                <w:ind w:left="0" w:right="0" w:firstLine="0"/>
                                <w:jc w:val="left"/>
                                <w:rPr>
                                  <w:sz w:val="28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w w:val="110"/>
                                  <w:sz w:val="2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4"/>
                                  <w:lang w:val="pt-BR"/>
                                  <w:rFonts/>
                                </w:rPr>
                                <w:t xml:space="preserve">Selecione o ícone Atividade no monitor de status do processo.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172.9pt;mso-position-horizontal-relative:page;mso-position-vertical-relative:page;z-index:15800832" id="docshapegroup248" coordorigin="0,0" coordsize="19196,3458">
                <v:shape style="position:absolute;left:0;top:0;width:19196;height:3399" type="#_x0000_t75" id="docshape249" stroked="false">
                  <v:imagedata r:id="rId9" o:title=""/>
                </v:shape>
                <v:shape style="position:absolute;left:316;top:1115;width:6975;height:2342" type="#_x0000_t202" id="docshape250" filled="false" stroked="false">
                  <v:textbox inset="0,0,0,0">
                    <w:txbxContent>
                      <w:p>
                        <w:pPr>
                          <w:spacing w:line="764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64"/>
                            <w:lang w:val="pt-BR"/>
                          </w:rPr>
                        </w:pPr>
                        <w:bookmarkStart w:name="Dashboard - activities" w:id="44"/>
                        <w:bookmarkEnd w:id="44"/>
                        <w:r>
                          <w:rPr>
                            <w:rFonts w:ascii="Tahoma" w:hAnsi="Tahoma"/>
                            <w:b w:val="true"/>
                            <w:color w:val="333333"/>
                            <w:w w:val="90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Painel de controle -</w:t>
                        </w:r>
                        <w:r>
                          <w:rPr>
                            <w:rFonts w:ascii="Tahoma" w:hAnsi="Tahoma"/>
                            <w:b w:val="true"/>
                            <w:color w:val="333333"/>
                            <w:w w:val="90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 atividades</w:t>
                        </w:r>
                      </w:p>
                      <w:p>
                        <w:pPr>
                          <w:spacing w:before="376"/>
                          <w:ind w:left="3013" w:right="0" w:firstLine="0"/>
                          <w:jc w:val="left"/>
                          <w:rPr>
                            <w:rFonts w:ascii="Tahoma" w:hAnsi="Tahoma"/>
                            <w:b/>
                            <w:sz w:val="56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7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Em</w:t>
                        </w: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9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 "clássico</w:t>
                        </w:r>
                      </w:p>
                      <w:p>
                        <w:pPr>
                          <w:spacing w:before="175"/>
                          <w:ind w:left="2301" w:right="0" w:firstLine="0"/>
                          <w:jc w:val="left"/>
                          <w:rPr>
                            <w:sz w:val="28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w w:val="110"/>
                            <w:sz w:val="2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5"/>
                            <w:lang w:val="pt-BR"/>
                            <w:rFonts/>
                          </w:rPr>
                          <w:t xml:space="preserve">Selecione Atividades no Painel</w:t>
                        </w:r>
                      </w:p>
                    </w:txbxContent>
                  </v:textbox>
                  <w10:wrap type="none"/>
                </v:shape>
                <v:shape style="position:absolute;left:10571;top:2263;width:7986;height:1194" type="#_x0000_t202" id="docshape251" filled="false" stroked="false">
                  <v:textbox inset="0,0,0,0">
                    <w:txbxContent>
                      <w:p>
                        <w:pPr>
                          <w:spacing w:line="668" w:lineRule="exact" w:before="0"/>
                          <w:ind w:left="3230" w:right="0" w:firstLine="0"/>
                          <w:jc w:val="left"/>
                          <w:rPr>
                            <w:rFonts w:ascii="Tahoma" w:hAnsi="Tahoma"/>
                            <w:b/>
                            <w:sz w:val="56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7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Em</w:t>
                        </w: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9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 processos</w:t>
                        </w:r>
                      </w:p>
                      <w:p>
                        <w:pPr>
                          <w:spacing w:before="174"/>
                          <w:ind w:left="0" w:right="0" w:firstLine="0"/>
                          <w:jc w:val="left"/>
                          <w:rPr>
                            <w:sz w:val="28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w w:val="110"/>
                            <w:sz w:val="2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4"/>
                            <w:lang w:val="pt-BR"/>
                            <w:rFonts/>
                          </w:rPr>
                          <w:t xml:space="preserve">Selecione o ícone Atividade no monitor de status do processo.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spacing w:before="43" w:after="1"/>
        <w:rPr>
          <w:b/>
          <w:sz w:val="20"/>
          <w:lang w:val="pt-BR"/>
          <w:rFonts/>
        </w:rPr>
      </w:pPr>
    </w:p>
    <w:p>
      <w:pPr>
        <w:pStyle w:val="BodyText"/>
        <w:ind w:left="141"/>
        <w:rPr>
          <w:sz w:val="20"/>
          <w:lang w:val="pt-BR"/>
          <w:rFonts/>
        </w:rPr>
      </w:pPr>
      <w:r>
        <w:rPr>
          <w:sz w:val="2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inline distT="0" distB="0" distL="0" distR="0">
                <wp:extent cx="6584950" cy="3401695"/>
                <wp:effectExtent l="0" t="0" r="0" b="8254"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6584950" cy="3401695"/>
                          <a:chExt cx="6584950" cy="3401695"/>
                        </a:xfrm>
                      </wpg:grpSpPr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040" cy="2265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Graphic 311"/>
                        <wps:cNvSpPr/>
                        <wps:spPr>
                          <a:xfrm>
                            <a:off x="5206238" y="429640"/>
                            <a:ext cx="43688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158750">
                                <a:moveTo>
                                  <a:pt x="0" y="13335"/>
                                </a:moveTo>
                                <a:lnTo>
                                  <a:pt x="0" y="5969"/>
                                </a:lnTo>
                                <a:lnTo>
                                  <a:pt x="5969" y="0"/>
                                </a:lnTo>
                                <a:lnTo>
                                  <a:pt x="13335" y="0"/>
                                </a:lnTo>
                                <a:lnTo>
                                  <a:pt x="423291" y="0"/>
                                </a:lnTo>
                                <a:lnTo>
                                  <a:pt x="430657" y="0"/>
                                </a:lnTo>
                                <a:lnTo>
                                  <a:pt x="436626" y="5969"/>
                                </a:lnTo>
                                <a:lnTo>
                                  <a:pt x="436626" y="13335"/>
                                </a:lnTo>
                                <a:lnTo>
                                  <a:pt x="436626" y="145414"/>
                                </a:lnTo>
                                <a:lnTo>
                                  <a:pt x="436626" y="152781"/>
                                </a:lnTo>
                                <a:lnTo>
                                  <a:pt x="430657" y="158750"/>
                                </a:lnTo>
                                <a:lnTo>
                                  <a:pt x="423291" y="158750"/>
                                </a:lnTo>
                                <a:lnTo>
                                  <a:pt x="13335" y="158750"/>
                                </a:lnTo>
                                <a:lnTo>
                                  <a:pt x="5969" y="158750"/>
                                </a:lnTo>
                                <a:lnTo>
                                  <a:pt x="0" y="152781"/>
                                </a:lnTo>
                                <a:lnTo>
                                  <a:pt x="0" y="145414"/>
                                </a:lnTo>
                                <a:lnTo>
                                  <a:pt x="0" y="1333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" y="2257551"/>
                            <a:ext cx="6564756" cy="11438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18.5pt;height:267.850pt;mso-position-horizontal-relative:char;mso-position-vertical-relative:line" id="docshapegroup252" coordorigin="0,0" coordsize="10370,5357">
                <v:shape style="position:absolute;left:0;top:0;width:9104;height:3568" type="#_x0000_t75" id="docshape253" stroked="false">
                  <v:imagedata r:id="rId77" o:title=""/>
                </v:shape>
                <v:shape style="position:absolute;left:8198;top:676;width:688;height:250" id="docshape254" coordorigin="8199,677" coordsize="688,250" path="m8199,698l8199,686,8208,677,8220,677,8865,677,8877,677,8886,686,8886,698,8886,906,8886,917,8877,927,8865,927,8220,927,8208,927,8199,917,8199,906,8199,698xe" filled="false" stroked="true" strokeweight="2pt" strokecolor="#ed2624">
                  <v:path arrowok="t"/>
                  <v:stroke dashstyle="solid"/>
                </v:shape>
                <v:shape style="position:absolute;left:31;top:3555;width:10339;height:1802" type="#_x0000_t75" id="docshape255" stroked="false">
                  <v:imagedata r:id="rId81" o:title=""/>
                </v:shape>
              </v:group>
            </w:pict>
          </mc:Fallback>
        </mc:AlternateContent>
      </w:r>
    </w:p>
    <w:p>
      <w:pPr>
        <w:spacing w:after="0"/>
        <w:rPr>
          <w:sz w:val="20"/>
          <w:lang w:val="pt-BR"/>
          <w:rFonts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before="325"/>
        <w:rPr>
          <w:b/>
          <w:sz w:val="64"/>
          <w:lang w:val="pt-BR"/>
          <w:rFonts/>
        </w:rPr>
      </w:pPr>
    </w:p>
    <w:p>
      <w:pPr>
        <w:pStyle w:val="Heading2"/>
        <w:ind w:left="0" w:right="6204"/>
        <w:jc w:val="center"/>
      </w:pPr>
      <w:bookmarkStart w:name="Click to sign" w:id="45"/>
      <w:bookmarkEnd w:id="45"/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Exigir que os signatários digitem o nome ao</w:t>
      </w:r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assinar</w:t>
      </w:r>
    </w:p>
    <w:p>
      <w:pPr>
        <w:pStyle w:val="Heading3"/>
        <w:tabs>
          <w:tab w:pos="11295" w:val="left" w:leader="none"/>
        </w:tabs>
      </w:pPr>
      <w:r>
        <w:rPr>
          <w:color w:val="0E7F3F"/>
          <w:w w:val="7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Em</w:t>
      </w:r>
      <w:r>
        <w:rPr>
          <w:color w:val="0E7F3F"/>
          <w:w w:val="95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processos</w:t>
      </w:r>
      <w:r>
        <w:rPr>
          <w:color w:val="0E7F3F"/>
          <w:w w:val="95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"clássicos</w:t>
      </w:r>
      <w:r>
        <w:rPr>
          <w:color w:val="0E7F3F"/>
          <w:i w:val="0"/>
          <w:smallCaps w:val="0"/>
          <w:strike w:val="0"/>
          <w:u w:val="none"/>
          <w:vertAlign w:val="baseline"/>
          <w:lang w:val="pt-BR"/>
          <w:rFonts/>
        </w:rPr>
        <w:tab/>
      </w:r>
    </w:p>
    <w:p>
      <w:pPr>
        <w:spacing w:after="0"/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line="235" w:lineRule="auto" w:before="200"/>
        <w:ind w:left="1903" w:hanging="258"/>
      </w:pPr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Configuração de conta que se aplica a todas as certificações no espaço de trabalho</w:t>
      </w:r>
    </w:p>
    <w:p>
      <w:pPr>
        <w:pStyle w:val="BodyText"/>
        <w:spacing w:line="235" w:lineRule="auto" w:before="200"/>
        <w:ind w:left="1645" w:right="446" w:hanging="1"/>
        <w:jc w:val="center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Propriedade da carta que permite que algumas certificações exijam assinaturas digitadas e outras que exijam um clique para assinar</w:t>
      </w:r>
    </w:p>
    <w:p>
      <w:pPr>
        <w:spacing w:before="27"/>
        <w:ind w:left="1193" w:right="0" w:firstLine="0"/>
        <w:jc w:val="center"/>
        <w:rPr>
          <w:sz w:val="20"/>
          <w:lang w:val="pt-BR"/>
          <w:rFonts/>
        </w:rPr>
      </w:pPr>
      <w:r>
        <w:rPr>
          <w:color w:val="333333"/>
          <w:w w:val="110"/>
          <w:sz w:val="20"/>
          <w:i w:val="false"/>
          <w:smallCaps w:val="false"/>
          <w:strike w:val="false"/>
          <w:u w:val="none"/>
          <w:vertAlign w:val="baseline"/>
          <w:spacing w:val="1"/>
          <w:lang w:val="pt-BR"/>
          <w:rFonts/>
        </w:rPr>
        <w:t xml:space="preserve">*Cada </w:t>
      </w:r>
      <w:r>
        <w:rPr>
          <w:color w:val="333333"/>
          <w:w w:val="110"/>
          <w:sz w:val="20"/>
          <w:u w:val="single" w:color="333333"/>
          <w:i w:val="0"/>
          <w:smallCaps w:val="0"/>
          <w:strike w:val="0"/>
          <w:vertAlign w:val="baseline"/>
          <w:lang w:val="pt-BR"/>
          <w:rFonts/>
        </w:rPr>
        <w:t>ação</w:t>
      </w:r>
      <w:r>
        <w:rPr>
          <w:color w:val="333333"/>
          <w:w w:val="110"/>
          <w:sz w:val="20"/>
          <w:i w:val="false"/>
          <w:smallCaps w:val="false"/>
          <w:strike w:val="false"/>
          <w:u w:val="none"/>
          <w:vertAlign w:val="baseline"/>
          <w:spacing w:val="1"/>
          <w:lang w:val="pt-BR"/>
          <w:rFonts/>
        </w:rPr>
        <w:t xml:space="preserve"> em um processo pode ter comportamentos diferentes</w:t>
      </w:r>
    </w:p>
    <w:p>
      <w:pPr>
        <w:spacing w:after="0"/>
        <w:jc w:val="center"/>
        <w:rPr>
          <w:sz w:val="20"/>
          <w:lang w:val="pt-BR"/>
          <w:rFonts/>
        </w:rPr>
        <w:sectPr>
          <w:type w:val="continuous"/>
          <w:pgSz w:w="19200" w:h="10800" w:orient="landscape"/>
          <w:pgMar w:top="1220" w:bottom="280" w:left="0" w:right="0"/>
          <w:cols w:num="2" w:equalWidth="0">
            <w:col w:w="7220" w:space="2078"/>
            <w:col w:w="9902"/>
          </w:cols>
        </w:sectPr>
      </w:pPr>
    </w:p>
    <w:p>
      <w:pPr>
        <w:pStyle w:val="BodyText"/>
        <w:spacing w:before="11"/>
        <w:rPr>
          <w:sz w:val="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59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313" name="Graphic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56896" id="docshape256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60096">
                <wp:simplePos x="0" y="0"/>
                <wp:positionH relativeFrom="page">
                  <wp:posOffset>7051420</wp:posOffset>
                </wp:positionH>
                <wp:positionV relativeFrom="page">
                  <wp:posOffset>3992498</wp:posOffset>
                </wp:positionV>
                <wp:extent cx="4836160" cy="2865755"/>
                <wp:effectExtent l="0" t="0" r="0" b="0"/>
                <wp:wrapNone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4836160" cy="2865755"/>
                          <a:chExt cx="4836160" cy="2865755"/>
                        </a:xfrm>
                      </wpg:grpSpPr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6414" y="2268220"/>
                            <a:ext cx="1269619" cy="307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7904" cy="2865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70866" y="2079879"/>
                            <a:ext cx="3465829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5829" h="291465">
                                <a:moveTo>
                                  <a:pt x="0" y="38734"/>
                                </a:moveTo>
                                <a:lnTo>
                                  <a:pt x="3051" y="23681"/>
                                </a:lnTo>
                                <a:lnTo>
                                  <a:pt x="11366" y="11366"/>
                                </a:lnTo>
                                <a:lnTo>
                                  <a:pt x="23681" y="3051"/>
                                </a:lnTo>
                                <a:lnTo>
                                  <a:pt x="38734" y="0"/>
                                </a:lnTo>
                                <a:lnTo>
                                  <a:pt x="3426841" y="0"/>
                                </a:lnTo>
                                <a:lnTo>
                                  <a:pt x="3441894" y="3051"/>
                                </a:lnTo>
                                <a:lnTo>
                                  <a:pt x="3454209" y="11366"/>
                                </a:lnTo>
                                <a:lnTo>
                                  <a:pt x="3462524" y="23681"/>
                                </a:lnTo>
                                <a:lnTo>
                                  <a:pt x="3465576" y="38734"/>
                                </a:lnTo>
                                <a:lnTo>
                                  <a:pt x="3465576" y="252475"/>
                                </a:lnTo>
                                <a:lnTo>
                                  <a:pt x="3462524" y="267529"/>
                                </a:lnTo>
                                <a:lnTo>
                                  <a:pt x="3454209" y="279844"/>
                                </a:lnTo>
                                <a:lnTo>
                                  <a:pt x="3441894" y="288159"/>
                                </a:lnTo>
                                <a:lnTo>
                                  <a:pt x="3426841" y="291210"/>
                                </a:lnTo>
                                <a:lnTo>
                                  <a:pt x="38734" y="291210"/>
                                </a:lnTo>
                                <a:lnTo>
                                  <a:pt x="23681" y="288159"/>
                                </a:lnTo>
                                <a:lnTo>
                                  <a:pt x="11366" y="279844"/>
                                </a:lnTo>
                                <a:lnTo>
                                  <a:pt x="3051" y="267529"/>
                                </a:lnTo>
                                <a:lnTo>
                                  <a:pt x="0" y="252475"/>
                                </a:lnTo>
                                <a:lnTo>
                                  <a:pt x="0" y="3873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5.229980pt;margin-top:314.369995pt;width:380.8pt;height:225.65pt;mso-position-horizontal-relative:page;mso-position-vertical-relative:page;z-index:-16656384" id="docshapegroup257" coordorigin="11105,6287" coordsize="7616,4513">
                <v:shape style="position:absolute;left:16721;top:9859;width:2000;height:484" type="#_x0000_t75" id="docshape258" stroked="false">
                  <v:imagedata r:id="rId6" o:title=""/>
                </v:shape>
                <v:shape style="position:absolute;left:11104;top:6287;width:7603;height:4513" type="#_x0000_t75" id="docshape259" stroked="false">
                  <v:imagedata r:id="rId82" o:title=""/>
                </v:shape>
                <v:shape style="position:absolute;left:11216;top:9562;width:5458;height:459" id="docshape260" coordorigin="11216,9563" coordsize="5458,459" path="m11216,9624l11221,9600,11234,9581,11253,9568,11277,9563,16613,9563,16637,9568,16656,9581,16669,9600,16674,9624,16674,9960,16669,9984,16656,10003,16637,10017,16613,10021,11277,10021,11253,10017,11234,10003,11221,9984,11216,9960,11216,9624xe" filled="false" stroked="true" strokeweight="2pt" strokecolor="#ed262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6660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2158365"/>
            <wp:effectExtent l="0" t="0" r="0" b="0"/>
            <wp:wrapNone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1104" w:val="left" w:leader="none"/>
        </w:tabs>
        <w:spacing w:line="240" w:lineRule="auto"/>
        <w:ind w:left="568" w:right="0" w:firstLine="0"/>
        <w:rPr>
          <w:sz w:val="20"/>
          <w:lang w:val="pt-BR"/>
          <w:rFonts/>
        </w:rPr>
      </w:pPr>
      <w:r>
        <w:rPr>
          <w:sz w:val="2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inline distT="0" distB="0" distL="0" distR="0">
                <wp:extent cx="5228590" cy="4001135"/>
                <wp:effectExtent l="19050" t="0" r="0" b="8889"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5228590" cy="4001135"/>
                          <a:chExt cx="5228590" cy="4001135"/>
                        </a:xfrm>
                      </wpg:grpSpPr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0"/>
                            <a:ext cx="5215382" cy="4001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12700" y="734059"/>
                            <a:ext cx="398272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2720" h="176530">
                                <a:moveTo>
                                  <a:pt x="0" y="28194"/>
                                </a:moveTo>
                                <a:lnTo>
                                  <a:pt x="2226" y="17252"/>
                                </a:lnTo>
                                <a:lnTo>
                                  <a:pt x="8286" y="8286"/>
                                </a:lnTo>
                                <a:lnTo>
                                  <a:pt x="17252" y="2226"/>
                                </a:lnTo>
                                <a:lnTo>
                                  <a:pt x="28193" y="0"/>
                                </a:lnTo>
                                <a:lnTo>
                                  <a:pt x="3954017" y="0"/>
                                </a:lnTo>
                                <a:lnTo>
                                  <a:pt x="3964959" y="2226"/>
                                </a:lnTo>
                                <a:lnTo>
                                  <a:pt x="3973925" y="8286"/>
                                </a:lnTo>
                                <a:lnTo>
                                  <a:pt x="3979985" y="17252"/>
                                </a:lnTo>
                                <a:lnTo>
                                  <a:pt x="3982212" y="28194"/>
                                </a:lnTo>
                                <a:lnTo>
                                  <a:pt x="3982212" y="148335"/>
                                </a:lnTo>
                                <a:lnTo>
                                  <a:pt x="3979985" y="159277"/>
                                </a:lnTo>
                                <a:lnTo>
                                  <a:pt x="3973925" y="168243"/>
                                </a:lnTo>
                                <a:lnTo>
                                  <a:pt x="3964959" y="174303"/>
                                </a:lnTo>
                                <a:lnTo>
                                  <a:pt x="3954017" y="176529"/>
                                </a:lnTo>
                                <a:lnTo>
                                  <a:pt x="28193" y="176529"/>
                                </a:lnTo>
                                <a:lnTo>
                                  <a:pt x="17252" y="174303"/>
                                </a:lnTo>
                                <a:lnTo>
                                  <a:pt x="8286" y="168243"/>
                                </a:lnTo>
                                <a:lnTo>
                                  <a:pt x="2226" y="159277"/>
                                </a:lnTo>
                                <a:lnTo>
                                  <a:pt x="0" y="148335"/>
                                </a:lnTo>
                                <a:lnTo>
                                  <a:pt x="0" y="2819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1.7pt;height:315.05pt;mso-position-horizontal-relative:char;mso-position-vertical-relative:line" id="docshapegroup261" coordorigin="0,0" coordsize="8234,6301">
                <v:shape style="position:absolute;left:20;top:0;width:8214;height:6301" type="#_x0000_t75" id="docshape262" stroked="false">
                  <v:imagedata r:id="rId74" o:title=""/>
                </v:shape>
                <v:shape style="position:absolute;left:20;top:1156;width:6272;height:278" id="docshape263" coordorigin="20,1156" coordsize="6272,278" path="m20,1200l24,1183,33,1169,47,1160,64,1156,6247,1156,6264,1160,6278,1169,6288,1183,6291,1200,6291,1390,6288,1407,6278,1421,6264,1430,6247,1434,64,1434,47,1430,33,1421,24,1407,20,1390,20,1200xe" filled="false" stroked="true" strokeweight="2pt" strokecolor="#ed2624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ab/>
      </w:r>
      <w:r>
        <w:rPr>
          <w:position w:val="447"/>
          <w:sz w:val="2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inline distT="0" distB="0" distL="0" distR="0">
                <wp:extent cx="4590415" cy="1069340"/>
                <wp:effectExtent l="0" t="0" r="0" b="6984"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4590415" cy="1069340"/>
                          <a:chExt cx="4590415" cy="1069340"/>
                        </a:xfrm>
                      </wpg:grpSpPr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287" cy="538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324"/>
                        <wps:cNvSpPr/>
                        <wps:spPr>
                          <a:xfrm>
                            <a:off x="2169541" y="124078"/>
                            <a:ext cx="488950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467359">
                                <a:moveTo>
                                  <a:pt x="0" y="233426"/>
                                </a:moveTo>
                                <a:lnTo>
                                  <a:pt x="4967" y="186386"/>
                                </a:lnTo>
                                <a:lnTo>
                                  <a:pt x="19214" y="142571"/>
                                </a:lnTo>
                                <a:lnTo>
                                  <a:pt x="41757" y="102921"/>
                                </a:lnTo>
                                <a:lnTo>
                                  <a:pt x="71612" y="68373"/>
                                </a:lnTo>
                                <a:lnTo>
                                  <a:pt x="107794" y="39868"/>
                                </a:lnTo>
                                <a:lnTo>
                                  <a:pt x="149322" y="18345"/>
                                </a:lnTo>
                                <a:lnTo>
                                  <a:pt x="195210" y="4742"/>
                                </a:lnTo>
                                <a:lnTo>
                                  <a:pt x="244475" y="0"/>
                                </a:lnTo>
                                <a:lnTo>
                                  <a:pt x="293739" y="4742"/>
                                </a:lnTo>
                                <a:lnTo>
                                  <a:pt x="339627" y="18345"/>
                                </a:lnTo>
                                <a:lnTo>
                                  <a:pt x="381155" y="39868"/>
                                </a:lnTo>
                                <a:lnTo>
                                  <a:pt x="417337" y="68373"/>
                                </a:lnTo>
                                <a:lnTo>
                                  <a:pt x="447192" y="102921"/>
                                </a:lnTo>
                                <a:lnTo>
                                  <a:pt x="469735" y="142571"/>
                                </a:lnTo>
                                <a:lnTo>
                                  <a:pt x="483982" y="186386"/>
                                </a:lnTo>
                                <a:lnTo>
                                  <a:pt x="488950" y="233426"/>
                                </a:lnTo>
                                <a:lnTo>
                                  <a:pt x="483982" y="280471"/>
                                </a:lnTo>
                                <a:lnTo>
                                  <a:pt x="469735" y="324300"/>
                                </a:lnTo>
                                <a:lnTo>
                                  <a:pt x="447192" y="363971"/>
                                </a:lnTo>
                                <a:lnTo>
                                  <a:pt x="417337" y="398542"/>
                                </a:lnTo>
                                <a:lnTo>
                                  <a:pt x="381155" y="427070"/>
                                </a:lnTo>
                                <a:lnTo>
                                  <a:pt x="339627" y="448613"/>
                                </a:lnTo>
                                <a:lnTo>
                                  <a:pt x="293739" y="462230"/>
                                </a:lnTo>
                                <a:lnTo>
                                  <a:pt x="244475" y="466979"/>
                                </a:lnTo>
                                <a:lnTo>
                                  <a:pt x="195210" y="462230"/>
                                </a:lnTo>
                                <a:lnTo>
                                  <a:pt x="149322" y="448613"/>
                                </a:lnTo>
                                <a:lnTo>
                                  <a:pt x="107794" y="427070"/>
                                </a:lnTo>
                                <a:lnTo>
                                  <a:pt x="71612" y="398542"/>
                                </a:lnTo>
                                <a:lnTo>
                                  <a:pt x="41757" y="363971"/>
                                </a:lnTo>
                                <a:lnTo>
                                  <a:pt x="19214" y="324300"/>
                                </a:lnTo>
                                <a:lnTo>
                                  <a:pt x="4967" y="280471"/>
                                </a:lnTo>
                                <a:lnTo>
                                  <a:pt x="0" y="23342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205" y="591057"/>
                            <a:ext cx="490600" cy="478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2586863" y="522477"/>
                            <a:ext cx="58801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" h="257175">
                                <a:moveTo>
                                  <a:pt x="0" y="0"/>
                                </a:moveTo>
                                <a:lnTo>
                                  <a:pt x="588009" y="25679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3149392" y="721079"/>
                            <a:ext cx="14224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116839">
                                <a:moveTo>
                                  <a:pt x="141798" y="109017"/>
                                </a:moveTo>
                                <a:lnTo>
                                  <a:pt x="50824" y="0"/>
                                </a:lnTo>
                                <a:lnTo>
                                  <a:pt x="0" y="116386"/>
                                </a:lnTo>
                                <a:lnTo>
                                  <a:pt x="141798" y="109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1.45pt;height:84.2pt;mso-position-horizontal-relative:char;mso-position-vertical-relative:line" id="docshapegroup264" coordorigin="0,0" coordsize="7229,1684">
                <v:shape style="position:absolute;left:0;top:0;width:7229;height:849" type="#_x0000_t75" id="docshape265" stroked="false">
                  <v:imagedata r:id="rId83" o:title=""/>
                </v:shape>
                <v:shape style="position:absolute;left:3416;top:195;width:770;height:736" id="docshape266" coordorigin="3417,195" coordsize="770,736" path="m3417,563l3424,489,3447,420,3482,357,3529,303,3586,258,3652,224,3724,203,3802,195,3879,203,3951,224,4017,258,4074,303,4121,357,4156,420,4179,489,4187,563,4179,637,4156,706,4121,769,4074,823,4017,868,3951,902,3879,923,3802,931,3724,923,3652,902,3586,868,3529,823,3482,769,3447,706,3424,637,3417,563xe" filled="false" stroked="true" strokeweight="2pt" strokecolor="#ed2624">
                  <v:path arrowok="t"/>
                  <v:stroke dashstyle="solid"/>
                </v:shape>
                <v:shape style="position:absolute;left:5183;top:930;width:773;height:753" type="#_x0000_t75" id="docshape267" stroked="false">
                  <v:imagedata r:id="rId84" o:title=""/>
                </v:shape>
                <v:line style="position:absolute" from="4074,823" to="5000,1227" stroked="true" strokeweight="2pt" strokecolor="#000000">
                  <v:stroke dashstyle="solid"/>
                </v:line>
                <v:shape style="position:absolute;left:4959;top:1135;width:224;height:184" id="docshape268" coordorigin="4960,1136" coordsize="224,184" path="m5183,1307l5040,1136,4960,1319,5183,130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>
      <w:pPr>
        <w:spacing w:after="0" w:line="240" w:lineRule="auto"/>
        <w:rPr>
          <w:sz w:val="20"/>
          <w:lang w:val="pt-BR"/>
          <w:rFonts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spacing w:before="204"/>
        <w:rPr>
          <w:sz w:val="20"/>
          <w:lang w:val="pt-BR"/>
          <w:rFonts/>
        </w:rPr>
      </w:pPr>
    </w:p>
    <w:p>
      <w:pPr>
        <w:spacing w:after="0"/>
        <w:rPr>
          <w:sz w:val="20"/>
          <w:lang w:val="pt-BR"/>
          <w:rFonts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line="235" w:lineRule="auto" w:before="125"/>
        <w:ind w:left="2510" w:right="38" w:hanging="1027"/>
      </w:pPr>
      <w:bookmarkStart w:name="Process due date" w:id="46"/>
      <w:bookmarkEnd w:id="46"/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 data de vencimento do processo foi inserida ao definir um novo processo.</w:t>
      </w:r>
    </w:p>
    <w:p>
      <w:pPr>
        <w:pStyle w:val="BodyText"/>
        <w:spacing w:before="118"/>
        <w:ind w:left="1484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A data de vencimento do processo é uma propriedade do processo.</w:t>
      </w:r>
    </w:p>
    <w:p>
      <w:pPr>
        <w:spacing w:after="0"/>
        <w:sectPr>
          <w:type w:val="continuous"/>
          <w:pgSz w:w="19200" w:h="10800" w:orient="landscape"/>
          <w:pgMar w:top="1220" w:bottom="280" w:left="0" w:right="0"/>
          <w:cols w:num="2" w:equalWidth="0">
            <w:col w:w="7381" w:space="2464"/>
            <w:col w:w="9355"/>
          </w:cols>
        </w:sectPr>
      </w:pPr>
    </w:p>
    <w:p>
      <w:pPr>
        <w:pStyle w:val="BodyText"/>
        <w:spacing w:before="4"/>
        <w:rPr>
          <w:sz w:val="17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62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328" name="Graphic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Graphic 328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54336" id="docshape269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2158365"/>
                <wp:effectExtent l="0" t="0" r="0" b="0"/>
                <wp:wrapNone/>
                <wp:docPr id="329" name="Group 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" name="Group 329"/>
                      <wpg:cNvGrpSpPr/>
                      <wpg:grpSpPr>
                        <a:xfrm>
                          <a:off x="0" y="0"/>
                          <a:ext cx="12189460" cy="2158365"/>
                          <a:chExt cx="12189460" cy="2158365"/>
                        </a:xfrm>
                      </wpg:grpSpPr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Textbox 331"/>
                        <wps:cNvSpPr txBox="1"/>
                        <wps:spPr>
                          <a:xfrm>
                            <a:off x="200787" y="708354"/>
                            <a:ext cx="314007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64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64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w w:val="90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4"/>
                                  <w:lang w:val="pt-BR"/>
                                </w:rPr>
                                <w:t xml:space="preserve"> Data de</w:t>
                              </w:r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w w:val="90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vencimento do processo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2042591" y="1673148"/>
                            <a:ext cx="162877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8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56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8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4"/>
                                  <w:lang w:val="pt-BR"/>
                                </w:rPr>
                                <w:t xml:space="preserve">Em "clássico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8692667" y="1673148"/>
                            <a:ext cx="198945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8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56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8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4"/>
                                  <w:lang w:val="pt-BR"/>
                                </w:rPr>
                                <w:t xml:space="preserve">Em processos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169.95pt;mso-position-horizontal-relative:page;mso-position-vertical-relative:page;z-index:15805440" id="docshapegroup270" coordorigin="0,0" coordsize="19196,3399">
                <v:shape style="position:absolute;left:0;top:0;width:19196;height:3399" type="#_x0000_t75" id="docshape271" stroked="false">
                  <v:imagedata r:id="rId9" o:title=""/>
                </v:shape>
                <v:shape style="position:absolute;left:316;top:1115;width:4945;height:768" type="#_x0000_t202" id="docshape272" filled="false" stroked="false">
                  <v:textbox inset="0,0,0,0">
                    <w:txbxContent>
                      <w:p>
                        <w:pPr>
                          <w:spacing w:line="764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64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333333"/>
                            <w:w w:val="90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4"/>
                            <w:lang w:val="pt-BR"/>
                          </w:rPr>
                          <w:t xml:space="preserve"> Data de</w:t>
                        </w:r>
                        <w:r>
                          <w:rPr>
                            <w:rFonts w:ascii="Tahoma" w:hAnsi="Tahoma"/>
                            <w:b w:val="true"/>
                            <w:color w:val="333333"/>
                            <w:w w:val="90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vencimento do processo</w:t>
                        </w:r>
                      </w:p>
                    </w:txbxContent>
                  </v:textbox>
                  <w10:wrap type="none"/>
                </v:shape>
                <v:shape style="position:absolute;left:3216;top:2634;width:2565;height:672" type="#_x0000_t202" id="docshape273" filled="false" stroked="false">
                  <v:textbox inset="0,0,0,0">
                    <w:txbxContent>
                      <w:p>
                        <w:pPr>
                          <w:spacing w:line="668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56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8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4"/>
                            <w:lang w:val="pt-BR"/>
                          </w:rPr>
                          <w:t xml:space="preserve">Em "clássico</w:t>
                        </w:r>
                      </w:p>
                    </w:txbxContent>
                  </v:textbox>
                  <w10:wrap type="none"/>
                </v:shape>
                <v:shape style="position:absolute;left:13689;top:2634;width:3133;height:672" type="#_x0000_t202" id="docshape274" filled="false" stroked="false">
                  <v:textbox inset="0,0,0,0">
                    <w:txbxContent>
                      <w:p>
                        <w:pPr>
                          <w:spacing w:line="668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56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8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4"/>
                            <w:lang w:val="pt-BR"/>
                          </w:rPr>
                          <w:t xml:space="preserve">Em processos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11788" w:val="left" w:leader="none"/>
        </w:tabs>
        <w:spacing w:line="240" w:lineRule="auto"/>
        <w:ind w:left="280" w:right="0" w:firstLine="0"/>
        <w:rPr>
          <w:sz w:val="20"/>
          <w:lang w:val="pt-BR"/>
          <w:rFonts/>
        </w:rPr>
      </w:pPr>
      <w:r>
        <w:rPr>
          <w:position w:val="156"/>
          <w:sz w:val="2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inline distT="0" distB="0" distL="0" distR="0">
                <wp:extent cx="6270625" cy="2557145"/>
                <wp:effectExtent l="0" t="0" r="0" b="5080"/>
                <wp:docPr id="334" name="Group 3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4" name="Group 334"/>
                      <wpg:cNvGrpSpPr/>
                      <wpg:grpSpPr>
                        <a:xfrm>
                          <a:off x="0" y="0"/>
                          <a:ext cx="6270625" cy="2557145"/>
                          <a:chExt cx="6270625" cy="2557145"/>
                        </a:xfrm>
                      </wpg:grpSpPr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116" cy="2556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969010" y="1278381"/>
                            <a:ext cx="5225415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5415" h="346710">
                                <a:moveTo>
                                  <a:pt x="0" y="24003"/>
                                </a:moveTo>
                                <a:lnTo>
                                  <a:pt x="1893" y="14680"/>
                                </a:lnTo>
                                <a:lnTo>
                                  <a:pt x="7048" y="7048"/>
                                </a:lnTo>
                                <a:lnTo>
                                  <a:pt x="14680" y="1893"/>
                                </a:lnTo>
                                <a:lnTo>
                                  <a:pt x="24003" y="0"/>
                                </a:lnTo>
                                <a:lnTo>
                                  <a:pt x="5201411" y="0"/>
                                </a:lnTo>
                                <a:lnTo>
                                  <a:pt x="5210734" y="1893"/>
                                </a:lnTo>
                                <a:lnTo>
                                  <a:pt x="5218366" y="7048"/>
                                </a:lnTo>
                                <a:lnTo>
                                  <a:pt x="5223521" y="14680"/>
                                </a:lnTo>
                                <a:lnTo>
                                  <a:pt x="5225415" y="24003"/>
                                </a:lnTo>
                                <a:lnTo>
                                  <a:pt x="5225415" y="322580"/>
                                </a:lnTo>
                                <a:lnTo>
                                  <a:pt x="5223521" y="331902"/>
                                </a:lnTo>
                                <a:lnTo>
                                  <a:pt x="5218366" y="339534"/>
                                </a:lnTo>
                                <a:lnTo>
                                  <a:pt x="5210734" y="344690"/>
                                </a:lnTo>
                                <a:lnTo>
                                  <a:pt x="5201411" y="346583"/>
                                </a:lnTo>
                                <a:lnTo>
                                  <a:pt x="24003" y="346583"/>
                                </a:lnTo>
                                <a:lnTo>
                                  <a:pt x="14680" y="344690"/>
                                </a:lnTo>
                                <a:lnTo>
                                  <a:pt x="7048" y="339534"/>
                                </a:lnTo>
                                <a:lnTo>
                                  <a:pt x="1893" y="331902"/>
                                </a:lnTo>
                                <a:lnTo>
                                  <a:pt x="0" y="322580"/>
                                </a:lnTo>
                                <a:lnTo>
                                  <a:pt x="0" y="2400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93.75pt;height:201.35pt;mso-position-horizontal-relative:char;mso-position-vertical-relative:line" id="docshapegroup275" coordorigin="0,0" coordsize="9875,4027">
                <v:shape style="position:absolute;left:0;top:0;width:9875;height:4027" type="#_x0000_t75" id="docshape276" stroked="false">
                  <v:imagedata r:id="rId85" o:title=""/>
                </v:shape>
                <v:shape style="position:absolute;left:1526;top:2013;width:8229;height:546" id="docshape277" coordorigin="1526,2013" coordsize="8229,546" path="m1526,2051l1529,2036,1537,2024,1549,2016,1564,2013,9717,2013,9732,2016,9744,2024,9752,2036,9755,2051,9755,2521,9752,2536,9744,2548,9732,2556,9717,2559,1564,2559,1549,2556,1537,2548,1529,2536,1526,2521,1526,2051xe" filled="false" stroked="true" strokeweight="2pt" strokecolor="#ed2624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156"/>
          <w:sz w:val="2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ab/>
      </w:r>
      <w:r>
        <w:rPr>
          <w:sz w:val="2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inline distT="0" distB="0" distL="0" distR="0">
                <wp:extent cx="4643120" cy="3856990"/>
                <wp:effectExtent l="0" t="0" r="0" b="635"/>
                <wp:docPr id="337" name="Group 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" name="Group 337"/>
                      <wpg:cNvGrpSpPr/>
                      <wpg:grpSpPr>
                        <a:xfrm>
                          <a:off x="0" y="0"/>
                          <a:ext cx="4643120" cy="3856990"/>
                          <a:chExt cx="4643120" cy="3856990"/>
                        </a:xfrm>
                      </wpg:grpSpPr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2201" y="3354705"/>
                            <a:ext cx="1269619" cy="307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778" cy="479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2657094" y="3248786"/>
                            <a:ext cx="1986280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280" h="608330">
                                <a:moveTo>
                                  <a:pt x="19860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076"/>
                                </a:lnTo>
                                <a:lnTo>
                                  <a:pt x="1986026" y="608076"/>
                                </a:lnTo>
                                <a:lnTo>
                                  <a:pt x="1986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3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0445" y="549656"/>
                            <a:ext cx="3176270" cy="3190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942721" y="56006"/>
                            <a:ext cx="3451225" cy="178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1225" h="1782445">
                                <a:moveTo>
                                  <a:pt x="2962275" y="233426"/>
                                </a:moveTo>
                                <a:lnTo>
                                  <a:pt x="2967242" y="186386"/>
                                </a:lnTo>
                                <a:lnTo>
                                  <a:pt x="2981489" y="142571"/>
                                </a:lnTo>
                                <a:lnTo>
                                  <a:pt x="3004032" y="102921"/>
                                </a:lnTo>
                                <a:lnTo>
                                  <a:pt x="3033887" y="68373"/>
                                </a:lnTo>
                                <a:lnTo>
                                  <a:pt x="3070069" y="39868"/>
                                </a:lnTo>
                                <a:lnTo>
                                  <a:pt x="3111597" y="18345"/>
                                </a:lnTo>
                                <a:lnTo>
                                  <a:pt x="3157485" y="4742"/>
                                </a:lnTo>
                                <a:lnTo>
                                  <a:pt x="3206750" y="0"/>
                                </a:lnTo>
                                <a:lnTo>
                                  <a:pt x="3256014" y="4742"/>
                                </a:lnTo>
                                <a:lnTo>
                                  <a:pt x="3301902" y="18345"/>
                                </a:lnTo>
                                <a:lnTo>
                                  <a:pt x="3343430" y="39868"/>
                                </a:lnTo>
                                <a:lnTo>
                                  <a:pt x="3379612" y="68373"/>
                                </a:lnTo>
                                <a:lnTo>
                                  <a:pt x="3409467" y="102921"/>
                                </a:lnTo>
                                <a:lnTo>
                                  <a:pt x="3432010" y="142571"/>
                                </a:lnTo>
                                <a:lnTo>
                                  <a:pt x="3446257" y="186386"/>
                                </a:lnTo>
                                <a:lnTo>
                                  <a:pt x="3451225" y="233426"/>
                                </a:lnTo>
                                <a:lnTo>
                                  <a:pt x="3446257" y="280471"/>
                                </a:lnTo>
                                <a:lnTo>
                                  <a:pt x="3432010" y="324300"/>
                                </a:lnTo>
                                <a:lnTo>
                                  <a:pt x="3409467" y="363971"/>
                                </a:lnTo>
                                <a:lnTo>
                                  <a:pt x="3379612" y="398542"/>
                                </a:lnTo>
                                <a:lnTo>
                                  <a:pt x="3343430" y="427070"/>
                                </a:lnTo>
                                <a:lnTo>
                                  <a:pt x="3301902" y="448613"/>
                                </a:lnTo>
                                <a:lnTo>
                                  <a:pt x="3256014" y="462230"/>
                                </a:lnTo>
                                <a:lnTo>
                                  <a:pt x="3206750" y="466979"/>
                                </a:lnTo>
                                <a:lnTo>
                                  <a:pt x="3157485" y="462230"/>
                                </a:lnTo>
                                <a:lnTo>
                                  <a:pt x="3111597" y="448613"/>
                                </a:lnTo>
                                <a:lnTo>
                                  <a:pt x="3070069" y="427070"/>
                                </a:lnTo>
                                <a:lnTo>
                                  <a:pt x="3033887" y="398542"/>
                                </a:lnTo>
                                <a:lnTo>
                                  <a:pt x="3004032" y="363971"/>
                                </a:lnTo>
                                <a:lnTo>
                                  <a:pt x="2981489" y="324300"/>
                                </a:lnTo>
                                <a:lnTo>
                                  <a:pt x="2967242" y="280471"/>
                                </a:lnTo>
                                <a:lnTo>
                                  <a:pt x="2962275" y="233426"/>
                                </a:lnTo>
                                <a:close/>
                              </a:path>
                              <a:path w="3451225" h="1782445">
                                <a:moveTo>
                                  <a:pt x="0" y="1386967"/>
                                </a:moveTo>
                                <a:lnTo>
                                  <a:pt x="4770" y="1363337"/>
                                </a:lnTo>
                                <a:lnTo>
                                  <a:pt x="17779" y="1344041"/>
                                </a:lnTo>
                                <a:lnTo>
                                  <a:pt x="37075" y="1331031"/>
                                </a:lnTo>
                                <a:lnTo>
                                  <a:pt x="60705" y="1326261"/>
                                </a:lnTo>
                                <a:lnTo>
                                  <a:pt x="1124330" y="1326261"/>
                                </a:lnTo>
                                <a:lnTo>
                                  <a:pt x="1147960" y="1331031"/>
                                </a:lnTo>
                                <a:lnTo>
                                  <a:pt x="1167256" y="1344041"/>
                                </a:lnTo>
                                <a:lnTo>
                                  <a:pt x="1180266" y="1363337"/>
                                </a:lnTo>
                                <a:lnTo>
                                  <a:pt x="1185036" y="1386967"/>
                                </a:lnTo>
                                <a:lnTo>
                                  <a:pt x="1185036" y="1721485"/>
                                </a:lnTo>
                                <a:lnTo>
                                  <a:pt x="1180266" y="1745115"/>
                                </a:lnTo>
                                <a:lnTo>
                                  <a:pt x="1167256" y="1764411"/>
                                </a:lnTo>
                                <a:lnTo>
                                  <a:pt x="1147960" y="1777420"/>
                                </a:lnTo>
                                <a:lnTo>
                                  <a:pt x="1124330" y="1782191"/>
                                </a:lnTo>
                                <a:lnTo>
                                  <a:pt x="60705" y="1782191"/>
                                </a:lnTo>
                                <a:lnTo>
                                  <a:pt x="37075" y="1777420"/>
                                </a:lnTo>
                                <a:lnTo>
                                  <a:pt x="17779" y="1764411"/>
                                </a:lnTo>
                                <a:lnTo>
                                  <a:pt x="4770" y="1745115"/>
                                </a:lnTo>
                                <a:lnTo>
                                  <a:pt x="0" y="1721485"/>
                                </a:lnTo>
                                <a:lnTo>
                                  <a:pt x="0" y="1386967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5.6pt;height:303.7pt;mso-position-horizontal-relative:char;mso-position-vertical-relative:line" id="docshapegroup278" coordorigin="0,0" coordsize="7312,6074">
                <v:shape style="position:absolute;left:4932;top:5283;width:2000;height:484" type="#_x0000_t75" id="docshape279" stroked="false">
                  <v:imagedata r:id="rId6" o:title=""/>
                </v:shape>
                <v:shape style="position:absolute;left:0;top:0;width:6816;height:755" type="#_x0000_t75" id="docshape280" stroked="false">
                  <v:imagedata r:id="rId75" o:title=""/>
                </v:shape>
                <v:rect style="position:absolute;left:4184;top:5116;width:3128;height:958" id="docshape281" filled="true" fillcolor="#fcf3e7" stroked="false">
                  <v:fill type="solid"/>
                </v:rect>
                <v:shape style="position:absolute;left:1607;top:865;width:5002;height:5025" type="#_x0000_t75" id="docshape282" stroked="false">
                  <v:imagedata r:id="rId23" o:title=""/>
                </v:shape>
                <v:shape style="position:absolute;left:1484;top:88;width:5435;height:2807" id="docshape283" coordorigin="1485,88" coordsize="5435,2807" path="m6150,456l6157,382,6180,313,6215,250,6262,196,6319,151,6385,117,6457,96,6535,88,6612,96,6684,117,6750,151,6807,196,6854,250,6889,313,6912,382,6920,456,6912,530,6889,599,6854,661,6807,716,6750,761,6684,795,6612,816,6535,824,6457,816,6385,795,6319,761,6262,716,6215,661,6180,599,6157,530,6150,456xm1485,2272l1492,2235,1513,2205,1543,2184,1580,2177,3255,2177,3292,2184,3323,2205,3343,2235,3351,2272,3351,2799,3343,2836,3323,2867,3292,2887,3255,2895,1580,2895,1543,2887,1513,2867,1492,2836,1485,2799,1485,2272xe" filled="false" stroked="true" strokeweight="2pt" strokecolor="#ed2624">
                  <v:path arrowok="t"/>
                  <v:stroke dashstyle="solid"/>
                </v:shape>
              </v:group>
            </w:pict>
          </mc:Fallback>
        </mc:AlternateContent>
      </w:r>
    </w:p>
    <w:p>
      <w:pPr>
        <w:spacing w:after="0" w:line="240" w:lineRule="auto"/>
        <w:rPr>
          <w:sz w:val="20"/>
          <w:lang w:val="pt-BR"/>
          <w:rFonts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spacing w:before="124"/>
        <w:rPr>
          <w:sz w:val="20"/>
          <w:lang w:val="pt-BR"/>
          <w:rFonts/>
        </w:rPr>
      </w:pPr>
    </w:p>
    <w:p>
      <w:pPr>
        <w:spacing w:after="0"/>
        <w:rPr>
          <w:sz w:val="20"/>
          <w:lang w:val="pt-BR"/>
          <w:rFonts/>
        </w:rPr>
        <w:sectPr>
          <w:pgSz w:w="19200" w:h="10800" w:orient="landscape"/>
          <w:pgMar w:top="0" w:bottom="280" w:left="0" w:right="0"/>
        </w:sectPr>
      </w:pPr>
    </w:p>
    <w:p>
      <w:pPr>
        <w:pStyle w:val="BodyText"/>
        <w:spacing w:before="118"/>
        <w:ind w:left="1111"/>
      </w:pPr>
      <w:bookmarkStart w:name="Reporting- Responses" w:id="47"/>
      <w:bookmarkEnd w:id="47"/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spacing w:val="1"/>
          <w:lang w:val="pt-BR"/>
          <w:rFonts/>
        </w:rPr>
        <w:t xml:space="preserve">Navegue até o processo e depois até a guia de relatórios.</w:t>
      </w:r>
    </w:p>
    <w:p>
      <w:pPr>
        <w:pStyle w:val="BodyText"/>
        <w:spacing w:line="235" w:lineRule="auto" w:before="125"/>
        <w:ind w:left="3313" w:right="1179" w:hanging="2203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No monitor de processo, selecione o ícone de respostas às letras.</w:t>
      </w:r>
    </w:p>
    <w:p>
      <w:pPr>
        <w:spacing w:after="0" w:line="235" w:lineRule="auto"/>
        <w:sectPr>
          <w:type w:val="continuous"/>
          <w:pgSz w:w="19200" w:h="10800" w:orient="landscape"/>
          <w:pgMar w:top="1220" w:bottom="280" w:left="0" w:right="0"/>
          <w:cols w:num="2" w:equalWidth="0">
            <w:col w:w="8875" w:space="1083"/>
            <w:col w:w="9242"/>
          </w:cols>
        </w:sectPr>
      </w:pPr>
    </w:p>
    <w:p>
      <w:pPr>
        <w:pStyle w:val="BodyText"/>
        <w:spacing w:before="5" w:after="1"/>
        <w:rPr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64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343" name="Graphic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Graphic 343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52288" id="docshape284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2218055"/>
                <wp:effectExtent l="0" t="0" r="0" b="0"/>
                <wp:wrapNone/>
                <wp:docPr id="344" name="Group 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4" name="Group 344"/>
                      <wpg:cNvGrpSpPr/>
                      <wpg:grpSpPr>
                        <a:xfrm>
                          <a:off x="0" y="0"/>
                          <a:ext cx="12189460" cy="2218055"/>
                          <a:chExt cx="12189460" cy="2218055"/>
                        </a:xfrm>
                      </wpg:grpSpPr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Textbox 346"/>
                        <wps:cNvSpPr txBox="1"/>
                        <wps:spPr>
                          <a:xfrm>
                            <a:off x="200787" y="708354"/>
                            <a:ext cx="4029710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64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64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w w:val="90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Relatórios -</w:t>
                              </w:r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w w:val="90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 respostas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2043734" y="1791131"/>
                            <a:ext cx="162877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8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56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8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4"/>
                                  <w:lang w:val="pt-BR"/>
                                </w:rPr>
                                <w:t xml:space="preserve">Em "clássico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8236864" y="1791131"/>
                            <a:ext cx="198945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8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56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8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4"/>
                                  <w:lang w:val="pt-BR"/>
                                </w:rPr>
                                <w:t xml:space="preserve">Em processos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174.65pt;mso-position-horizontal-relative:page;mso-position-vertical-relative:page;z-index:15807488" id="docshapegroup285" coordorigin="0,0" coordsize="19196,3493">
                <v:shape style="position:absolute;left:0;top:0;width:19196;height:3399" type="#_x0000_t75" id="docshape286" stroked="false">
                  <v:imagedata r:id="rId9" o:title=""/>
                </v:shape>
                <v:shape style="position:absolute;left:316;top:1115;width:6346;height:768" type="#_x0000_t202" id="docshape287" filled="false" stroked="false">
                  <v:textbox inset="0,0,0,0">
                    <w:txbxContent>
                      <w:p>
                        <w:pPr>
                          <w:spacing w:line="764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64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333333"/>
                            <w:w w:val="90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Relatórios -</w:t>
                        </w:r>
                        <w:r>
                          <w:rPr>
                            <w:rFonts w:ascii="Tahoma" w:hAnsi="Tahoma"/>
                            <w:b w:val="true"/>
                            <w:color w:val="333333"/>
                            <w:w w:val="90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 respostas</w:t>
                        </w:r>
                      </w:p>
                    </w:txbxContent>
                  </v:textbox>
                  <w10:wrap type="none"/>
                </v:shape>
                <v:shape style="position:absolute;left:3218;top:2820;width:2565;height:672" type="#_x0000_t202" id="docshape288" filled="false" stroked="false">
                  <v:textbox inset="0,0,0,0">
                    <w:txbxContent>
                      <w:p>
                        <w:pPr>
                          <w:spacing w:line="668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56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8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4"/>
                            <w:lang w:val="pt-BR"/>
                          </w:rPr>
                          <w:t xml:space="preserve">Em "clássico</w:t>
                        </w:r>
                      </w:p>
                    </w:txbxContent>
                  </v:textbox>
                  <w10:wrap type="none"/>
                </v:shape>
                <v:shape style="position:absolute;left:12971;top:2820;width:3133;height:672" type="#_x0000_t202" id="docshape289" filled="false" stroked="false">
                  <v:textbox inset="0,0,0,0">
                    <w:txbxContent>
                      <w:p>
                        <w:pPr>
                          <w:spacing w:line="668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56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8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4"/>
                            <w:lang w:val="pt-BR"/>
                          </w:rPr>
                          <w:t xml:space="preserve">Em processos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172" w:right="-15"/>
        <w:rPr>
          <w:sz w:val="20"/>
          <w:lang w:val="pt-BR"/>
          <w:rFonts/>
        </w:rPr>
      </w:pPr>
      <w:r>
        <w:rPr>
          <w:sz w:val="2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inline distT="0" distB="0" distL="0" distR="0">
                <wp:extent cx="12066905" cy="2754630"/>
                <wp:effectExtent l="0" t="0" r="0" b="7619"/>
                <wp:docPr id="349" name="Group 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" name="Group 349"/>
                      <wpg:cNvGrpSpPr/>
                      <wpg:grpSpPr>
                        <a:xfrm>
                          <a:off x="0" y="0"/>
                          <a:ext cx="12066905" cy="2754630"/>
                          <a:chExt cx="12066905" cy="2754630"/>
                        </a:xfrm>
                      </wpg:grpSpPr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909" cy="2415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9985" y="727837"/>
                            <a:ext cx="5060060" cy="479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Graphic 352"/>
                        <wps:cNvSpPr/>
                        <wps:spPr>
                          <a:xfrm>
                            <a:off x="6999985" y="727837"/>
                            <a:ext cx="5060315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315" h="480059">
                                <a:moveTo>
                                  <a:pt x="0" y="0"/>
                                </a:moveTo>
                                <a:lnTo>
                                  <a:pt x="5060060" y="0"/>
                                </a:lnTo>
                                <a:lnTo>
                                  <a:pt x="5060060" y="479932"/>
                                </a:lnTo>
                                <a:lnTo>
                                  <a:pt x="0" y="479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7036" y="1207769"/>
                            <a:ext cx="7073010" cy="1540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4987036" y="1207769"/>
                            <a:ext cx="7073265" cy="154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265" h="1540510">
                                <a:moveTo>
                                  <a:pt x="0" y="0"/>
                                </a:moveTo>
                                <a:lnTo>
                                  <a:pt x="7073010" y="0"/>
                                </a:lnTo>
                                <a:lnTo>
                                  <a:pt x="7073010" y="1540002"/>
                                </a:lnTo>
                                <a:lnTo>
                                  <a:pt x="0" y="1540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6898" y="905891"/>
                            <a:ext cx="204216" cy="197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Graphic 356"/>
                        <wps:cNvSpPr/>
                        <wps:spPr>
                          <a:xfrm>
                            <a:off x="1478025" y="122555"/>
                            <a:ext cx="37465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178435">
                                <a:moveTo>
                                  <a:pt x="0" y="23748"/>
                                </a:moveTo>
                                <a:lnTo>
                                  <a:pt x="1871" y="14519"/>
                                </a:lnTo>
                                <a:lnTo>
                                  <a:pt x="6969" y="6969"/>
                                </a:lnTo>
                                <a:lnTo>
                                  <a:pt x="14519" y="1871"/>
                                </a:lnTo>
                                <a:lnTo>
                                  <a:pt x="23749" y="0"/>
                                </a:lnTo>
                                <a:lnTo>
                                  <a:pt x="350901" y="0"/>
                                </a:lnTo>
                                <a:lnTo>
                                  <a:pt x="360130" y="1871"/>
                                </a:lnTo>
                                <a:lnTo>
                                  <a:pt x="367680" y="6969"/>
                                </a:lnTo>
                                <a:lnTo>
                                  <a:pt x="372778" y="14519"/>
                                </a:lnTo>
                                <a:lnTo>
                                  <a:pt x="374650" y="23748"/>
                                </a:lnTo>
                                <a:lnTo>
                                  <a:pt x="374650" y="154304"/>
                                </a:lnTo>
                                <a:lnTo>
                                  <a:pt x="372778" y="163534"/>
                                </a:lnTo>
                                <a:lnTo>
                                  <a:pt x="367680" y="171084"/>
                                </a:lnTo>
                                <a:lnTo>
                                  <a:pt x="360130" y="176182"/>
                                </a:lnTo>
                                <a:lnTo>
                                  <a:pt x="350901" y="178053"/>
                                </a:lnTo>
                                <a:lnTo>
                                  <a:pt x="23749" y="178053"/>
                                </a:lnTo>
                                <a:lnTo>
                                  <a:pt x="14519" y="176182"/>
                                </a:lnTo>
                                <a:lnTo>
                                  <a:pt x="6969" y="171084"/>
                                </a:lnTo>
                                <a:lnTo>
                                  <a:pt x="1871" y="163534"/>
                                </a:lnTo>
                                <a:lnTo>
                                  <a:pt x="0" y="154304"/>
                                </a:lnTo>
                                <a:lnTo>
                                  <a:pt x="0" y="23748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50.15pt;height:216.9pt;mso-position-horizontal-relative:char;mso-position-vertical-relative:line" id="docshapegroup290" coordorigin="0,0" coordsize="19003,4338">
                <v:shape style="position:absolute;left:0;top:0;width:11866;height:3804" type="#_x0000_t75" id="docshape291" stroked="false">
                  <v:imagedata r:id="rId86" o:title=""/>
                </v:shape>
                <v:shape style="position:absolute;left:11023;top:1146;width:7969;height:756" type="#_x0000_t75" id="docshape292" stroked="false">
                  <v:imagedata r:id="rId87" o:title=""/>
                </v:shape>
                <v:rect style="position:absolute;left:11023;top:1146;width:7969;height:756" id="docshape293" filled="false" stroked="true" strokeweight="1pt" strokecolor="#000000">
                  <v:stroke dashstyle="solid"/>
                </v:rect>
                <v:shape style="position:absolute;left:7853;top:1902;width:11139;height:2426" type="#_x0000_t75" id="docshape294" stroked="false">
                  <v:imagedata r:id="rId88" o:title=""/>
                </v:shape>
                <v:rect style="position:absolute;left:7853;top:1902;width:11139;height:2426" id="docshape295" filled="false" stroked="true" strokeweight="1.0pt" strokecolor="#000000">
                  <v:stroke dashstyle="solid"/>
                </v:rect>
                <v:shape style="position:absolute;left:11727;top:1426;width:322;height:312" type="#_x0000_t75" id="docshape296" stroked="false">
                  <v:imagedata r:id="rId89" o:title=""/>
                </v:shape>
                <v:shape style="position:absolute;left:2327;top:193;width:590;height:281" id="docshape297" coordorigin="2328,193" coordsize="590,281" path="m2328,230l2331,216,2339,204,2350,196,2365,193,2880,193,2895,196,2907,204,2915,216,2918,230,2918,436,2915,451,2907,462,2895,470,2880,473,2365,473,2350,470,2339,462,2331,451,2328,436,2328,230xe" filled="false" stroked="true" strokeweight="2.0pt" strokecolor="#ed2624">
                  <v:path arrowok="t"/>
                  <v:stroke dashstyle="solid"/>
                </v:shape>
              </v:group>
            </w:pict>
          </mc:Fallback>
        </mc:AlternateContent>
      </w: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spacing w:before="203"/>
        <w:rPr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10617834</wp:posOffset>
            </wp:positionH>
            <wp:positionV relativeFrom="paragraph">
              <wp:posOffset>299630</wp:posOffset>
            </wp:positionV>
            <wp:extent cx="1228663" cy="297180"/>
            <wp:effectExtent l="0" t="0" r="0" b="0"/>
            <wp:wrapTopAndBottom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lang w:val="pt-BR"/>
          <w:rFonts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spacing w:before="200"/>
        <w:rPr>
          <w:sz w:val="20"/>
          <w:lang w:val="pt-BR"/>
          <w:rFonts/>
        </w:rPr>
      </w:pPr>
    </w:p>
    <w:p>
      <w:pPr>
        <w:spacing w:after="0"/>
        <w:rPr>
          <w:sz w:val="20"/>
          <w:lang w:val="pt-BR"/>
          <w:rFonts/>
        </w:rPr>
        <w:sectPr>
          <w:pgSz w:w="19200" w:h="10800" w:orient="landscape"/>
          <w:pgMar w:top="0" w:bottom="280" w:left="0" w:right="0"/>
        </w:sectPr>
      </w:pPr>
    </w:p>
    <w:p>
      <w:pPr>
        <w:pStyle w:val="BodyText"/>
        <w:spacing w:before="311"/>
        <w:ind w:left="1039"/>
      </w:pPr>
      <w:bookmarkStart w:name="Templates" w:id="48"/>
      <w:bookmarkEnd w:id="48"/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spacing w:val="3"/>
          <w:lang w:val="pt-BR"/>
          <w:rFonts/>
        </w:rPr>
        <w:t xml:space="preserve">Em Certifications (Certificações), navegue até a guia Template (Modelo).</w:t>
      </w:r>
    </w:p>
    <w:p>
      <w:pPr>
        <w:pStyle w:val="BodyText"/>
        <w:spacing w:line="235" w:lineRule="auto" w:before="125"/>
        <w:ind w:left="1354" w:right="718" w:hanging="315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Atualmente, os modelos são acessados no espaço de gerenciamento de cartas do processo.</w:t>
      </w:r>
    </w:p>
    <w:p>
      <w:pPr>
        <w:spacing w:after="0" w:line="235" w:lineRule="auto"/>
        <w:sectPr>
          <w:type w:val="continuous"/>
          <w:pgSz w:w="19200" w:h="10800" w:orient="landscape"/>
          <w:pgMar w:top="1220" w:bottom="280" w:left="0" w:right="0"/>
          <w:cols w:num="2" w:equalWidth="0">
            <w:col w:w="8537" w:space="1639"/>
            <w:col w:w="9024"/>
          </w:cols>
        </w:sectPr>
      </w:pPr>
    </w:p>
    <w:p>
      <w:pPr>
        <w:pStyle w:val="BodyText"/>
        <w:rPr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66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358" name="Graphic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Graphic 358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49728" id="docshape298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2218055"/>
                <wp:effectExtent l="0" t="0" r="0" b="0"/>
                <wp:wrapNone/>
                <wp:docPr id="359" name="Group 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" name="Group 359"/>
                      <wpg:cNvGrpSpPr/>
                      <wpg:grpSpPr>
                        <a:xfrm>
                          <a:off x="0" y="0"/>
                          <a:ext cx="12189460" cy="2218055"/>
                          <a:chExt cx="12189460" cy="2218055"/>
                        </a:xfrm>
                      </wpg:grpSpPr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Textbox 361"/>
                        <wps:cNvSpPr txBox="1"/>
                        <wps:spPr>
                          <a:xfrm>
                            <a:off x="200787" y="708354"/>
                            <a:ext cx="1959610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64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64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spacing w:val="-2"/>
                                  <w:w w:val="90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Modelos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2043734" y="1791131"/>
                            <a:ext cx="162877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8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56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8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4"/>
                                  <w:lang w:val="pt-BR"/>
                                </w:rPr>
                                <w:t xml:space="preserve">Em "clássico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8236864" y="1791131"/>
                            <a:ext cx="198945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8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56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8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4"/>
                                  <w:lang w:val="pt-BR"/>
                                </w:rPr>
                                <w:t xml:space="preserve">Em processos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174.65pt;mso-position-horizontal-relative:page;mso-position-vertical-relative:page;z-index:15810048" id="docshapegroup299" coordorigin="0,0" coordsize="19196,3493">
                <v:shape style="position:absolute;left:0;top:0;width:19196;height:3399" type="#_x0000_t75" id="docshape300" stroked="false">
                  <v:imagedata r:id="rId9" o:title=""/>
                </v:shape>
                <v:shape style="position:absolute;left:316;top:1115;width:3086;height:768" type="#_x0000_t202" id="docshape301" filled="false" stroked="false">
                  <v:textbox inset="0,0,0,0">
                    <w:txbxContent>
                      <w:p>
                        <w:pPr>
                          <w:spacing w:line="764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64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333333"/>
                            <w:spacing w:val="-2"/>
                            <w:w w:val="90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Modelos</w:t>
                        </w:r>
                      </w:p>
                    </w:txbxContent>
                  </v:textbox>
                  <w10:wrap type="none"/>
                </v:shape>
                <v:shape style="position:absolute;left:3218;top:2820;width:2565;height:672" type="#_x0000_t202" id="docshape302" filled="false" stroked="false">
                  <v:textbox inset="0,0,0,0">
                    <w:txbxContent>
                      <w:p>
                        <w:pPr>
                          <w:spacing w:line="668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56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8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4"/>
                            <w:lang w:val="pt-BR"/>
                          </w:rPr>
                          <w:t xml:space="preserve">Em "clássico</w:t>
                        </w:r>
                      </w:p>
                    </w:txbxContent>
                  </v:textbox>
                  <w10:wrap type="none"/>
                </v:shape>
                <v:shape style="position:absolute;left:12971;top:2820;width:3133;height:672" type="#_x0000_t202" id="docshape303" filled="false" stroked="false">
                  <v:textbox inset="0,0,0,0">
                    <w:txbxContent>
                      <w:p>
                        <w:pPr>
                          <w:spacing w:line="668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56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8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4"/>
                            <w:lang w:val="pt-BR"/>
                          </w:rPr>
                          <w:t xml:space="preserve">Em processos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spacing w:before="65"/>
        <w:rPr>
          <w:sz w:val="20"/>
          <w:lang w:val="pt-BR"/>
          <w:rFonts/>
        </w:rPr>
      </w:pPr>
    </w:p>
    <w:p>
      <w:pPr>
        <w:tabs>
          <w:tab w:pos="11096" w:val="left" w:leader="none"/>
        </w:tabs>
        <w:spacing w:line="240" w:lineRule="auto"/>
        <w:ind w:left="1266" w:right="0" w:firstLine="0"/>
        <w:rPr>
          <w:sz w:val="20"/>
          <w:lang w:val="pt-BR"/>
          <w:rFonts/>
        </w:rPr>
      </w:pPr>
      <w:r>
        <w:rPr>
          <w:position w:val="13"/>
          <w:sz w:val="2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inline distT="0" distB="0" distL="0" distR="0">
                <wp:extent cx="5021580" cy="2125980"/>
                <wp:effectExtent l="0" t="0" r="0" b="7619"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5021580" cy="2125980"/>
                          <a:chExt cx="5021580" cy="2125980"/>
                        </a:xfrm>
                      </wpg:grpSpPr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1453" cy="2125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Graphic 366"/>
                        <wps:cNvSpPr/>
                        <wps:spPr>
                          <a:xfrm>
                            <a:off x="3647947" y="134493"/>
                            <a:ext cx="1042669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669" h="197485">
                                <a:moveTo>
                                  <a:pt x="0" y="16509"/>
                                </a:moveTo>
                                <a:lnTo>
                                  <a:pt x="0" y="7365"/>
                                </a:lnTo>
                                <a:lnTo>
                                  <a:pt x="7366" y="0"/>
                                </a:lnTo>
                                <a:lnTo>
                                  <a:pt x="16509" y="0"/>
                                </a:lnTo>
                                <a:lnTo>
                                  <a:pt x="1025652" y="0"/>
                                </a:lnTo>
                                <a:lnTo>
                                  <a:pt x="1034796" y="0"/>
                                </a:lnTo>
                                <a:lnTo>
                                  <a:pt x="1042162" y="7365"/>
                                </a:lnTo>
                                <a:lnTo>
                                  <a:pt x="1042162" y="16509"/>
                                </a:lnTo>
                                <a:lnTo>
                                  <a:pt x="1042162" y="180593"/>
                                </a:lnTo>
                                <a:lnTo>
                                  <a:pt x="1042162" y="189737"/>
                                </a:lnTo>
                                <a:lnTo>
                                  <a:pt x="1034796" y="197103"/>
                                </a:lnTo>
                                <a:lnTo>
                                  <a:pt x="1025652" y="197103"/>
                                </a:lnTo>
                                <a:lnTo>
                                  <a:pt x="16509" y="197103"/>
                                </a:lnTo>
                                <a:lnTo>
                                  <a:pt x="7366" y="197103"/>
                                </a:lnTo>
                                <a:lnTo>
                                  <a:pt x="0" y="189737"/>
                                </a:lnTo>
                                <a:lnTo>
                                  <a:pt x="0" y="180593"/>
                                </a:lnTo>
                                <a:lnTo>
                                  <a:pt x="0" y="1650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.4pt;height:167.4pt;mso-position-horizontal-relative:char;mso-position-vertical-relative:line" id="docshapegroup304" coordorigin="0,0" coordsize="7908,3348">
                <v:shape style="position:absolute;left:0;top:0;width:7908;height:3348" type="#_x0000_t75" id="docshape305" stroked="false">
                  <v:imagedata r:id="rId90" o:title=""/>
                </v:shape>
                <v:shape style="position:absolute;left:5744;top:211;width:1642;height:311" id="docshape306" coordorigin="5745,212" coordsize="1642,311" path="m5745,238l5745,223,5756,212,5771,212,7360,212,7374,212,7386,223,7386,238,7386,496,7386,511,7374,522,7360,522,5771,522,5756,522,5745,511,5745,496,5745,238xe" filled="false" stroked="true" strokeweight="2pt" strokecolor="#ed2624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13"/>
          <w:sz w:val="2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ab/>
      </w:r>
      <w:r>
        <w:rPr>
          <w:sz w:val="2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inline distT="0" distB="0" distL="0" distR="0">
                <wp:extent cx="4555490" cy="2212975"/>
                <wp:effectExtent l="0" t="0" r="0" b="6350"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4555490" cy="2212975"/>
                          <a:chExt cx="4555490" cy="2212975"/>
                        </a:xfrm>
                      </wpg:grpSpPr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49"/>
                            <a:ext cx="4542662" cy="2200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6350" y="6350"/>
                            <a:ext cx="4542790" cy="220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2790" h="2200275">
                                <a:moveTo>
                                  <a:pt x="0" y="0"/>
                                </a:moveTo>
                                <a:lnTo>
                                  <a:pt x="4542663" y="0"/>
                                </a:lnTo>
                                <a:lnTo>
                                  <a:pt x="4542663" y="2200021"/>
                                </a:lnTo>
                                <a:lnTo>
                                  <a:pt x="0" y="22000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1131823" y="741806"/>
                            <a:ext cx="1042669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669" h="197485">
                                <a:moveTo>
                                  <a:pt x="0" y="16510"/>
                                </a:moveTo>
                                <a:lnTo>
                                  <a:pt x="0" y="7366"/>
                                </a:lnTo>
                                <a:lnTo>
                                  <a:pt x="7365" y="0"/>
                                </a:lnTo>
                                <a:lnTo>
                                  <a:pt x="16509" y="0"/>
                                </a:lnTo>
                                <a:lnTo>
                                  <a:pt x="1025651" y="0"/>
                                </a:lnTo>
                                <a:lnTo>
                                  <a:pt x="1034795" y="0"/>
                                </a:lnTo>
                                <a:lnTo>
                                  <a:pt x="1042162" y="7366"/>
                                </a:lnTo>
                                <a:lnTo>
                                  <a:pt x="1042162" y="16510"/>
                                </a:lnTo>
                                <a:lnTo>
                                  <a:pt x="1042162" y="180594"/>
                                </a:lnTo>
                                <a:lnTo>
                                  <a:pt x="1042162" y="189737"/>
                                </a:lnTo>
                                <a:lnTo>
                                  <a:pt x="1034795" y="197104"/>
                                </a:lnTo>
                                <a:lnTo>
                                  <a:pt x="1025651" y="197104"/>
                                </a:lnTo>
                                <a:lnTo>
                                  <a:pt x="16509" y="197104"/>
                                </a:lnTo>
                                <a:lnTo>
                                  <a:pt x="7365" y="197104"/>
                                </a:lnTo>
                                <a:lnTo>
                                  <a:pt x="0" y="189737"/>
                                </a:lnTo>
                                <a:lnTo>
                                  <a:pt x="0" y="180594"/>
                                </a:lnTo>
                                <a:lnTo>
                                  <a:pt x="0" y="1651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8.7pt;height:174.25pt;mso-position-horizontal-relative:char;mso-position-vertical-relative:line" id="docshapegroup307" coordorigin="0,0" coordsize="7174,3485">
                <v:shape style="position:absolute;left:10;top:10;width:7154;height:3465" type="#_x0000_t75" id="docshape308" stroked="false">
                  <v:imagedata r:id="rId26" o:title=""/>
                </v:shape>
                <v:rect style="position:absolute;left:10;top:10;width:7154;height:3465" id="docshape309" filled="false" stroked="true" strokeweight="1pt" strokecolor="#000000">
                  <v:stroke dashstyle="solid"/>
                </v:rect>
                <v:shape style="position:absolute;left:1782;top:1168;width:1642;height:311" id="docshape310" coordorigin="1782,1168" coordsize="1642,311" path="m1782,1194l1782,1180,1794,1168,1808,1168,3398,1168,3412,1168,3424,1180,3424,1194,3424,1453,3424,1467,3412,1479,3398,1479,1808,1479,1794,1479,1782,1467,1782,1453,1782,1194xe" filled="false" stroked="true" strokeweight="2pt" strokecolor="#ed2624">
                  <v:path arrowok="t"/>
                  <v:stroke dashstyle="solid"/>
                </v:shape>
              </v:group>
            </w:pict>
          </mc:Fallback>
        </mc:AlternateContent>
      </w: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spacing w:before="190"/>
        <w:rPr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10617834</wp:posOffset>
            </wp:positionH>
            <wp:positionV relativeFrom="paragraph">
              <wp:posOffset>291413</wp:posOffset>
            </wp:positionV>
            <wp:extent cx="1228663" cy="297180"/>
            <wp:effectExtent l="0" t="0" r="0" b="0"/>
            <wp:wrapTopAndBottom/>
            <wp:docPr id="371" name="Image 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1" name="Image 37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lang w:val="pt-BR"/>
          <w:rFonts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BodyText"/>
        <w:spacing w:before="325"/>
        <w:rPr>
          <w:sz w:val="64"/>
          <w:lang w:val="pt-BR"/>
          <w:rFonts/>
        </w:rPr>
      </w:pPr>
    </w:p>
    <w:p>
      <w:pPr>
        <w:pStyle w:val="Heading2"/>
        <w:ind w:left="0" w:right="13854"/>
        <w:jc w:val="center"/>
      </w:pPr>
      <w:bookmarkStart w:name="Email validation" w:id="49"/>
      <w:bookmarkEnd w:id="49"/>
      <w:r>
        <w:rPr>
          <w:color w:val="333333"/>
          <w:w w:val="95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Validação</w:t>
      </w:r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de e-mail</w:t>
      </w:r>
    </w:p>
    <w:p>
      <w:pPr>
        <w:pStyle w:val="Heading3"/>
        <w:tabs>
          <w:tab w:pos="11298" w:val="left" w:leader="none"/>
        </w:tabs>
        <w:ind w:left="825"/>
      </w:pPr>
      <w:r>
        <w:rPr>
          <w:color w:val="0E7F3F"/>
          <w:w w:val="7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Em</w:t>
      </w:r>
      <w:r>
        <w:rPr>
          <w:color w:val="0E7F3F"/>
          <w:w w:val="95"/>
          <w:i w:val="false"/>
          <w:smallCaps w:val="false"/>
          <w:strike w:val="false"/>
          <w:u w:val="none"/>
          <w:vertAlign w:val="baseline"/>
          <w:spacing w:val="-9"/>
          <w:lang w:val="pt-BR"/>
          <w:rFonts/>
        </w:rPr>
        <w:t xml:space="preserve"> processos</w:t>
      </w:r>
      <w:r>
        <w:rPr>
          <w:color w:val="0E7F3F"/>
          <w:w w:val="95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"clássicos</w:t>
      </w:r>
      <w:r>
        <w:rPr>
          <w:color w:val="0E7F3F"/>
          <w:i w:val="0"/>
          <w:smallCaps w:val="0"/>
          <w:strike w:val="0"/>
          <w:u w:val="none"/>
          <w:vertAlign w:val="baseline"/>
          <w:lang w:val="pt-BR"/>
          <w:rFonts/>
        </w:rPr>
        <w:tab/>
      </w:r>
    </w:p>
    <w:p>
      <w:pPr>
        <w:spacing w:after="0"/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line="235" w:lineRule="auto" w:before="200"/>
        <w:ind w:left="1903" w:hanging="25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360552</wp:posOffset>
                </wp:positionH>
                <wp:positionV relativeFrom="paragraph">
                  <wp:posOffset>884118</wp:posOffset>
                </wp:positionV>
                <wp:extent cx="5229225" cy="4001135"/>
                <wp:effectExtent l="0" t="0" r="0" b="0"/>
                <wp:wrapNone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5229225" cy="4001135"/>
                          <a:chExt cx="5229225" cy="4001135"/>
                        </a:xfrm>
                      </wpg:grpSpPr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4" y="0"/>
                            <a:ext cx="5215382" cy="4001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Graphic 374"/>
                        <wps:cNvSpPr/>
                        <wps:spPr>
                          <a:xfrm>
                            <a:off x="12700" y="922274"/>
                            <a:ext cx="398272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2720" h="176530">
                                <a:moveTo>
                                  <a:pt x="0" y="28193"/>
                                </a:moveTo>
                                <a:lnTo>
                                  <a:pt x="2226" y="17252"/>
                                </a:lnTo>
                                <a:lnTo>
                                  <a:pt x="8286" y="8286"/>
                                </a:lnTo>
                                <a:lnTo>
                                  <a:pt x="17252" y="2226"/>
                                </a:lnTo>
                                <a:lnTo>
                                  <a:pt x="28193" y="0"/>
                                </a:lnTo>
                                <a:lnTo>
                                  <a:pt x="3954018" y="0"/>
                                </a:lnTo>
                                <a:lnTo>
                                  <a:pt x="3964959" y="2226"/>
                                </a:lnTo>
                                <a:lnTo>
                                  <a:pt x="3973925" y="8286"/>
                                </a:lnTo>
                                <a:lnTo>
                                  <a:pt x="3979985" y="17252"/>
                                </a:lnTo>
                                <a:lnTo>
                                  <a:pt x="3982212" y="28193"/>
                                </a:lnTo>
                                <a:lnTo>
                                  <a:pt x="3982212" y="148335"/>
                                </a:lnTo>
                                <a:lnTo>
                                  <a:pt x="3979985" y="159277"/>
                                </a:lnTo>
                                <a:lnTo>
                                  <a:pt x="3973925" y="168243"/>
                                </a:lnTo>
                                <a:lnTo>
                                  <a:pt x="3964959" y="174303"/>
                                </a:lnTo>
                                <a:lnTo>
                                  <a:pt x="3954018" y="176529"/>
                                </a:lnTo>
                                <a:lnTo>
                                  <a:pt x="28193" y="176529"/>
                                </a:lnTo>
                                <a:lnTo>
                                  <a:pt x="17252" y="174303"/>
                                </a:lnTo>
                                <a:lnTo>
                                  <a:pt x="8286" y="168243"/>
                                </a:lnTo>
                                <a:lnTo>
                                  <a:pt x="2226" y="159277"/>
                                </a:lnTo>
                                <a:lnTo>
                                  <a:pt x="0" y="148335"/>
                                </a:lnTo>
                                <a:lnTo>
                                  <a:pt x="0" y="2819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89999pt;margin-top:69.615639pt;width:411.75pt;height:315.05pt;mso-position-horizontal-relative:page;mso-position-vertical-relative:paragraph;z-index:15811584" id="docshapegroup311" coordorigin="568,1392" coordsize="8235,6301">
                <v:shape style="position:absolute;left:588;top:1392;width:8214;height:6301" type="#_x0000_t75" id="docshape312" stroked="false">
                  <v:imagedata r:id="rId74" o:title=""/>
                </v:shape>
                <v:shape style="position:absolute;left:587;top:2844;width:6272;height:278" id="docshape313" coordorigin="588,2845" coordsize="6272,278" path="m588,2889l591,2872,601,2858,615,2848,632,2845,6815,2845,6832,2848,6846,2858,6855,2872,6859,2889,6859,3078,6855,3096,6846,3110,6832,3119,6815,3123,632,3123,615,3119,601,3110,591,3096,588,3078,588,2889xe" filled="false" stroked="true" strokeweight="2.0pt" strokecolor="#ed262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Configuração de conta que se aplica a todas as certificações no espaço de trabalho</w:t>
      </w:r>
    </w:p>
    <w:p>
      <w:pPr>
        <w:pStyle w:val="BodyText"/>
        <w:spacing w:line="235" w:lineRule="auto" w:before="200"/>
        <w:ind w:left="4356" w:right="438" w:hanging="2711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Configuração do espaço de trabalho aplicada a todas as certificações no espaço de trabalho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6"/>
      </w:pPr>
    </w:p>
    <w:p>
      <w:pPr>
        <w:spacing w:before="0"/>
        <w:ind w:left="4224" w:right="0" w:firstLine="0"/>
        <w:jc w:val="left"/>
        <w:rPr>
          <w:b/>
          <w:sz w:val="36"/>
          <w:lang w:val="pt-BR"/>
          <w:rFonts/>
        </w:rPr>
      </w:pPr>
      <w:r>
        <w:rPr>
          <w:b w:val="true"/>
          <w:color w:val="ED2624"/>
          <w:w w:val="110"/>
          <w:sz w:val="36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A partir da onda 2</w:t>
      </w:r>
    </w:p>
    <w:p>
      <w:pPr>
        <w:spacing w:after="0"/>
        <w:jc w:val="left"/>
        <w:rPr>
          <w:sz w:val="36"/>
          <w:lang w:val="pt-BR"/>
          <w:rFonts/>
        </w:rPr>
        <w:sectPr>
          <w:type w:val="continuous"/>
          <w:pgSz w:w="19200" w:h="10800" w:orient="landscape"/>
          <w:pgMar w:top="1220" w:bottom="280" w:left="0" w:right="0"/>
          <w:cols w:num="2" w:equalWidth="0">
            <w:col w:w="7220" w:space="2070"/>
            <w:col w:w="9910"/>
          </w:cols>
        </w:sectPr>
      </w:pPr>
    </w:p>
    <w:p>
      <w:pPr>
        <w:pStyle w:val="BodyText"/>
        <w:rPr>
          <w:b/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67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375" name="Graphic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Graphic 375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48704" id="docshape314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6668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2158365"/>
            <wp:effectExtent l="0" t="0" r="0" b="0"/>
            <wp:wrapNone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spacing w:before="119"/>
        <w:rPr>
          <w:b/>
          <w:sz w:val="20"/>
          <w:lang w:val="pt-BR"/>
          <w:rFonts/>
        </w:rPr>
      </w:pPr>
    </w:p>
    <w:p>
      <w:pPr>
        <w:pStyle w:val="BodyText"/>
        <w:ind w:left="16721"/>
        <w:rPr>
          <w:sz w:val="20"/>
          <w:lang w:val="pt-BR"/>
          <w:rFonts/>
        </w:rPr>
      </w:pPr>
      <w:r>
        <w:rPr>
          <w:sz w:val="2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inline distT="0" distB="0" distL="0" distR="0">
            <wp:extent cx="1228663" cy="297180"/>
            <wp:effectExtent l="0" t="0" r="0" b="0"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  <w:lang w:val="pt-BR"/>
          <w:rFonts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BodyText"/>
        <w:spacing w:before="325"/>
        <w:rPr>
          <w:b/>
          <w:sz w:val="6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698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378" name="Graphic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Graphic 378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46656" id="docshape315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6670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2158365"/>
            <wp:effectExtent l="0" t="0" r="0" b="0"/>
            <wp:wrapNone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left="0" w:right="7307"/>
        <w:jc w:val="center"/>
      </w:pPr>
      <w:bookmarkStart w:name="Reminder text" w:id="50"/>
      <w:bookmarkEnd w:id="50"/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Texto personalizado para</w:t>
      </w:r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notificações</w:t>
      </w:r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de lembrete</w:t>
      </w:r>
    </w:p>
    <w:p>
      <w:pPr>
        <w:pStyle w:val="Heading3"/>
        <w:tabs>
          <w:tab w:pos="11295" w:val="left" w:leader="none"/>
        </w:tabs>
      </w:pPr>
      <w:r>
        <w:rPr>
          <w:color w:val="0E7F3F"/>
          <w:w w:val="7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Em</w:t>
      </w:r>
      <w:r>
        <w:rPr>
          <w:color w:val="0E7F3F"/>
          <w:w w:val="95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processos</w:t>
      </w:r>
      <w:r>
        <w:rPr>
          <w:color w:val="0E7F3F"/>
          <w:w w:val="95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"clássicos</w:t>
      </w:r>
      <w:r>
        <w:rPr>
          <w:color w:val="0E7F3F"/>
          <w:i w:val="0"/>
          <w:smallCaps w:val="0"/>
          <w:strike w:val="0"/>
          <w:u w:val="none"/>
          <w:vertAlign w:val="baseline"/>
          <w:lang w:val="pt-BR"/>
          <w:rFonts/>
        </w:rPr>
        <w:tab/>
      </w:r>
    </w:p>
    <w:p>
      <w:pPr>
        <w:pStyle w:val="BodyText"/>
        <w:spacing w:line="235" w:lineRule="auto" w:before="200"/>
        <w:ind w:left="1903" w:right="10779" w:hanging="25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360552</wp:posOffset>
                </wp:positionH>
                <wp:positionV relativeFrom="paragraph">
                  <wp:posOffset>884118</wp:posOffset>
                </wp:positionV>
                <wp:extent cx="5229225" cy="4001135"/>
                <wp:effectExtent l="0" t="0" r="0" b="0"/>
                <wp:wrapNone/>
                <wp:docPr id="380" name="Group 3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0" name="Group 380"/>
                      <wpg:cNvGrpSpPr/>
                      <wpg:grpSpPr>
                        <a:xfrm>
                          <a:off x="0" y="0"/>
                          <a:ext cx="5229225" cy="4001135"/>
                          <a:chExt cx="5229225" cy="4001135"/>
                        </a:xfrm>
                      </wpg:grpSpPr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4" y="0"/>
                            <a:ext cx="5215382" cy="4001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12700" y="1732914"/>
                            <a:ext cx="5052695" cy="2213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2695" h="2213610">
                                <a:moveTo>
                                  <a:pt x="0" y="153543"/>
                                </a:moveTo>
                                <a:lnTo>
                                  <a:pt x="7824" y="104997"/>
                                </a:lnTo>
                                <a:lnTo>
                                  <a:pt x="29614" y="62846"/>
                                </a:lnTo>
                                <a:lnTo>
                                  <a:pt x="62846" y="29614"/>
                                </a:lnTo>
                                <a:lnTo>
                                  <a:pt x="104997" y="7824"/>
                                </a:lnTo>
                                <a:lnTo>
                                  <a:pt x="153542" y="0"/>
                                </a:lnTo>
                                <a:lnTo>
                                  <a:pt x="4898898" y="0"/>
                                </a:lnTo>
                                <a:lnTo>
                                  <a:pt x="4947443" y="7824"/>
                                </a:lnTo>
                                <a:lnTo>
                                  <a:pt x="4989594" y="29614"/>
                                </a:lnTo>
                                <a:lnTo>
                                  <a:pt x="5022826" y="62846"/>
                                </a:lnTo>
                                <a:lnTo>
                                  <a:pt x="5044616" y="104997"/>
                                </a:lnTo>
                                <a:lnTo>
                                  <a:pt x="5052441" y="153543"/>
                                </a:lnTo>
                                <a:lnTo>
                                  <a:pt x="5052441" y="2059686"/>
                                </a:lnTo>
                                <a:lnTo>
                                  <a:pt x="5044616" y="2108231"/>
                                </a:lnTo>
                                <a:lnTo>
                                  <a:pt x="5022826" y="2150382"/>
                                </a:lnTo>
                                <a:lnTo>
                                  <a:pt x="4989594" y="2183614"/>
                                </a:lnTo>
                                <a:lnTo>
                                  <a:pt x="4947443" y="2205404"/>
                                </a:lnTo>
                                <a:lnTo>
                                  <a:pt x="4898898" y="2213228"/>
                                </a:lnTo>
                                <a:lnTo>
                                  <a:pt x="153542" y="2213228"/>
                                </a:lnTo>
                                <a:lnTo>
                                  <a:pt x="104997" y="2205404"/>
                                </a:lnTo>
                                <a:lnTo>
                                  <a:pt x="62846" y="2183614"/>
                                </a:lnTo>
                                <a:lnTo>
                                  <a:pt x="29614" y="2150382"/>
                                </a:lnTo>
                                <a:lnTo>
                                  <a:pt x="7824" y="2108231"/>
                                </a:lnTo>
                                <a:lnTo>
                                  <a:pt x="0" y="2059686"/>
                                </a:lnTo>
                                <a:lnTo>
                                  <a:pt x="0" y="15354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89999pt;margin-top:69.615639pt;width:411.75pt;height:315.05pt;mso-position-horizontal-relative:page;mso-position-vertical-relative:paragraph;z-index:15813632" id="docshapegroup316" coordorigin="568,1392" coordsize="8235,6301">
                <v:shape style="position:absolute;left:588;top:1392;width:8214;height:6301" type="#_x0000_t75" id="docshape317" stroked="false">
                  <v:imagedata r:id="rId74" o:title=""/>
                </v:shape>
                <v:shape style="position:absolute;left:587;top:4121;width:7957;height:3486" id="docshape318" coordorigin="588,4121" coordsize="7957,3486" path="m588,4363l600,4287,634,4220,687,4168,753,4134,830,4121,8303,4121,8379,4134,8445,4168,8498,4220,8532,4287,8544,4363,8544,7365,8532,7441,8498,7508,8445,7560,8379,7594,8303,7607,830,7607,753,7594,687,7560,634,7508,600,7441,588,7365,588,4363xe" filled="false" stroked="true" strokeweight="2.0pt" strokecolor="#ed262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Configuração de conta que se aplica a todas as certificações no espaço de trabalho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6"/>
      </w:pPr>
    </w:p>
    <w:p>
      <w:pPr>
        <w:pStyle w:val="Heading5"/>
        <w:ind w:left="0" w:right="2771"/>
        <w:jc w:val="right"/>
      </w:pPr>
      <w:r>
        <w:rPr>
          <w:color w:val="ED2624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A partir da onda 4</w:t>
      </w: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spacing w:before="95"/>
        <w:rPr>
          <w:b/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671296">
            <wp:simplePos x="0" y="0"/>
            <wp:positionH relativeFrom="page">
              <wp:posOffset>10617834</wp:posOffset>
            </wp:positionH>
            <wp:positionV relativeFrom="paragraph">
              <wp:posOffset>230779</wp:posOffset>
            </wp:positionV>
            <wp:extent cx="1228663" cy="297180"/>
            <wp:effectExtent l="0" t="0" r="0" b="0"/>
            <wp:wrapTopAndBottom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lang w:val="pt-BR"/>
          <w:rFonts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spacing w:before="65"/>
        <w:rPr>
          <w:b/>
          <w:sz w:val="20"/>
          <w:lang w:val="pt-BR"/>
          <w:rFonts/>
        </w:rPr>
      </w:pPr>
    </w:p>
    <w:p>
      <w:pPr>
        <w:spacing w:after="0"/>
        <w:rPr>
          <w:sz w:val="20"/>
          <w:lang w:val="pt-BR"/>
          <w:rFonts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line="235" w:lineRule="auto" w:before="125"/>
        <w:ind w:left="1593" w:right="2244" w:hanging="541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190372</wp:posOffset>
            </wp:positionH>
            <wp:positionV relativeFrom="paragraph">
              <wp:posOffset>896093</wp:posOffset>
            </wp:positionV>
            <wp:extent cx="6370065" cy="3742816"/>
            <wp:effectExtent l="0" t="0" r="0" b="0"/>
            <wp:wrapNone/>
            <wp:docPr id="384" name="Image 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" name="Image 384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065" cy="374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cheduled email reminders" w:id="51"/>
      <w:bookmarkEnd w:id="51"/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Datas de lembrete personalizadas podem ser agendadas e foram definidas em vários locais.</w:t>
      </w:r>
    </w:p>
    <w:p>
      <w:pPr>
        <w:pStyle w:val="Heading5"/>
        <w:spacing w:line="235" w:lineRule="auto" w:before="125"/>
        <w:ind w:left="2865" w:right="206" w:hanging="2566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lembretes programados personalizados serão enviados </w:t>
      </w:r>
      <w:r>
        <w:rPr>
          <w:color w:val="ED2624"/>
          <w:w w:val="11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após 30 de junho de 2023</w:t>
      </w:r>
    </w:p>
    <w:p>
      <w:pPr>
        <w:pStyle w:val="BodyText"/>
        <w:rPr>
          <w:b/>
          <w:lang w:val="pt-BR"/>
          <w:rFonts/>
        </w:rPr>
      </w:pPr>
    </w:p>
    <w:p>
      <w:pPr>
        <w:pStyle w:val="BodyText"/>
        <w:spacing w:before="385"/>
        <w:rPr>
          <w:b/>
          <w:lang w:val="pt-BR"/>
          <w:rFonts/>
        </w:rPr>
      </w:pPr>
    </w:p>
    <w:p>
      <w:pPr>
        <w:pStyle w:val="Heading6"/>
        <w:spacing w:line="436" w:lineRule="exact"/>
        <w:jc w:val="center"/>
        <w:rPr>
          <w:i/>
          <w:lang w:val="pt-BR"/>
          <w:rFonts/>
        </w:rPr>
      </w:pPr>
      <w:r>
        <w:rPr>
          <w:i w:val="true"/>
          <w:color w:val="333333"/>
          <w:spacing w:val="-2"/>
          <w:w w:val="115"/>
          <w:smallCaps w:val="false"/>
          <w:strike w:val="false"/>
          <w:u w:val="none"/>
          <w:vertAlign w:val="baseline"/>
          <w:lang w:val="pt-BR"/>
          <w:rFonts/>
        </w:rPr>
        <w:t xml:space="preserve">Atualmente</w:t>
      </w:r>
    </w:p>
    <w:p>
      <w:pPr>
        <w:spacing w:line="235" w:lineRule="auto" w:before="4"/>
        <w:ind w:left="1624" w:right="1388" w:hanging="1"/>
        <w:jc w:val="center"/>
        <w:rPr>
          <w:i/>
          <w:sz w:val="36"/>
          <w:lang w:val="pt-BR"/>
          <w:rFonts/>
        </w:rPr>
      </w:pPr>
      <w:r>
        <w:rPr>
          <w:i w:val="true"/>
          <w:color w:val="333333"/>
          <w:w w:val="110"/>
          <w:sz w:val="36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Todas as certificações receberão lembretes 3 dias antes, no dia do vencimento e todos os dias após a data de vencimento por 45 dias ou até a conclusão.</w:t>
      </w:r>
    </w:p>
    <w:p>
      <w:pPr>
        <w:spacing w:after="0" w:line="235" w:lineRule="auto"/>
        <w:jc w:val="center"/>
        <w:rPr>
          <w:sz w:val="36"/>
          <w:lang w:val="pt-BR"/>
          <w:rFonts/>
        </w:rPr>
        <w:sectPr>
          <w:type w:val="continuous"/>
          <w:pgSz w:w="19200" w:h="10800" w:orient="landscape"/>
          <w:pgMar w:top="1220" w:bottom="280" w:left="0" w:right="0"/>
          <w:cols w:num="2" w:equalWidth="0">
            <w:col w:w="10372" w:space="215"/>
            <w:col w:w="8613"/>
          </w:cols>
        </w:sectPr>
      </w:pPr>
    </w:p>
    <w:p>
      <w:pPr>
        <w:pStyle w:val="BodyText"/>
        <w:rPr>
          <w:i/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71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385" name="Graphic 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5" name="Graphic 385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45120" id="docshape319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2158365"/>
                <wp:effectExtent l="0" t="0" r="0" b="0"/>
                <wp:wrapNone/>
                <wp:docPr id="386" name="Group 3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6" name="Group 386"/>
                      <wpg:cNvGrpSpPr/>
                      <wpg:grpSpPr>
                        <a:xfrm>
                          <a:off x="0" y="0"/>
                          <a:ext cx="12189460" cy="2158365"/>
                          <a:chExt cx="12189460" cy="2158365"/>
                        </a:xfrm>
                      </wpg:grpSpPr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Textbox 388"/>
                        <wps:cNvSpPr txBox="1"/>
                        <wps:spPr>
                          <a:xfrm>
                            <a:off x="200787" y="708354"/>
                            <a:ext cx="5370830" cy="1303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64" w:lineRule="exact" w:before="0"/>
                                <w:ind w:left="0" w:right="18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64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w w:val="90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5"/>
                                  <w:lang w:val="pt-BR"/>
                                </w:rPr>
                                <w:t xml:space="preserve">Lembretes programados personalizados</w:t>
                              </w:r>
                            </w:p>
                            <w:p>
                              <w:pPr>
                                <w:spacing w:before="609"/>
                                <w:ind w:left="0" w:right="109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56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7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Em</w:t>
                              </w: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9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 "clássico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8692794" y="1584883"/>
                            <a:ext cx="198945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8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56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8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4"/>
                                  <w:lang w:val="pt-BR"/>
                                </w:rPr>
                                <w:t xml:space="preserve">Em processos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169.95pt;mso-position-horizontal-relative:page;mso-position-vertical-relative:page;z-index:15814656" id="docshapegroup320" coordorigin="0,0" coordsize="19196,3399">
                <v:shape style="position:absolute;left:0;top:0;width:19196;height:3399" type="#_x0000_t75" id="docshape321" stroked="false">
                  <v:imagedata r:id="rId9" o:title=""/>
                </v:shape>
                <v:shape style="position:absolute;left:316;top:1115;width:8458;height:2053" type="#_x0000_t202" id="docshape322" filled="false" stroked="false">
                  <v:textbox inset="0,0,0,0">
                    <w:txbxContent>
                      <w:p>
                        <w:pPr>
                          <w:spacing w:line="764" w:lineRule="exact" w:before="0"/>
                          <w:ind w:left="0" w:right="18" w:firstLine="0"/>
                          <w:jc w:val="center"/>
                          <w:rPr>
                            <w:rFonts w:ascii="Tahoma" w:hAnsi="Tahoma"/>
                            <w:b/>
                            <w:sz w:val="64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333333"/>
                            <w:w w:val="90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5"/>
                            <w:lang w:val="pt-BR"/>
                          </w:rPr>
                          <w:t xml:space="preserve">Lembretes programados personalizados</w:t>
                        </w:r>
                      </w:p>
                      <w:p>
                        <w:pPr>
                          <w:spacing w:before="609"/>
                          <w:ind w:left="0" w:right="109" w:firstLine="0"/>
                          <w:jc w:val="center"/>
                          <w:rPr>
                            <w:rFonts w:ascii="Tahoma" w:hAnsi="Tahoma"/>
                            <w:b/>
                            <w:sz w:val="56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7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Em</w:t>
                        </w: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9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 "clássico</w:t>
                        </w:r>
                      </w:p>
                    </w:txbxContent>
                  </v:textbox>
                  <w10:wrap type="none"/>
                </v:shape>
                <v:shape style="position:absolute;left:13689;top:2495;width:3133;height:672" type="#_x0000_t202" id="docshape323" filled="false" stroked="false">
                  <v:textbox inset="0,0,0,0">
                    <w:txbxContent>
                      <w:p>
                        <w:pPr>
                          <w:spacing w:line="668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56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8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4"/>
                            <w:lang w:val="pt-BR"/>
                          </w:rPr>
                          <w:t xml:space="preserve">Em processos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spacing w:before="10"/>
        <w:rPr>
          <w:i/>
          <w:sz w:val="20"/>
          <w:lang w:val="pt-BR"/>
          <w:rFonts/>
        </w:rPr>
      </w:pPr>
    </w:p>
    <w:p>
      <w:pPr>
        <w:pStyle w:val="BodyText"/>
        <w:ind w:left="16721"/>
        <w:rPr>
          <w:sz w:val="20"/>
          <w:lang w:val="pt-BR"/>
          <w:rFonts/>
        </w:rPr>
      </w:pPr>
      <w:r>
        <w:rPr>
          <w:sz w:val="2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inline distT="0" distB="0" distL="0" distR="0">
            <wp:extent cx="1228663" cy="297180"/>
            <wp:effectExtent l="0" t="0" r="0" b="0"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  <w:lang w:val="pt-BR"/>
          <w:rFonts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BodyText"/>
        <w:spacing w:before="325"/>
        <w:rPr>
          <w:i/>
          <w:sz w:val="64"/>
          <w:lang w:val="pt-BR"/>
          <w:rFonts/>
        </w:rPr>
      </w:pPr>
    </w:p>
    <w:p>
      <w:pPr>
        <w:pStyle w:val="Heading2"/>
        <w:ind w:left="0" w:right="10364"/>
        <w:jc w:val="center"/>
      </w:pPr>
      <w:bookmarkStart w:name="Text for Introduction Screen Copy" w:id="52"/>
      <w:bookmarkEnd w:id="52"/>
      <w:r>
        <w:rPr>
          <w:color w:val="333333"/>
          <w:w w:val="9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Texto para a tela de introdução</w:t>
      </w:r>
    </w:p>
    <w:p>
      <w:pPr>
        <w:pStyle w:val="Heading3"/>
        <w:tabs>
          <w:tab w:pos="11295" w:val="left" w:leader="none"/>
        </w:tabs>
      </w:pPr>
      <w:r>
        <w:rPr>
          <w:color w:val="0E7F3F"/>
          <w:w w:val="7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Em</w:t>
      </w:r>
      <w:r>
        <w:rPr>
          <w:color w:val="0E7F3F"/>
          <w:w w:val="95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processos</w:t>
      </w:r>
      <w:r>
        <w:rPr>
          <w:color w:val="0E7F3F"/>
          <w:w w:val="95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"clássicos</w:t>
      </w:r>
      <w:r>
        <w:rPr>
          <w:color w:val="0E7F3F"/>
          <w:i w:val="0"/>
          <w:smallCaps w:val="0"/>
          <w:strike w:val="0"/>
          <w:u w:val="none"/>
          <w:vertAlign w:val="baseline"/>
          <w:lang w:val="pt-BR"/>
          <w:rFonts/>
        </w:rPr>
        <w:tab/>
      </w:r>
    </w:p>
    <w:p>
      <w:pPr>
        <w:spacing w:after="0"/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line="235" w:lineRule="auto" w:before="200"/>
        <w:ind w:left="1903" w:hanging="25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360552</wp:posOffset>
                </wp:positionH>
                <wp:positionV relativeFrom="paragraph">
                  <wp:posOffset>884118</wp:posOffset>
                </wp:positionV>
                <wp:extent cx="5229225" cy="4001135"/>
                <wp:effectExtent l="0" t="0" r="0" b="0"/>
                <wp:wrapNone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5229225" cy="4001135"/>
                          <a:chExt cx="5229225" cy="4001135"/>
                        </a:xfrm>
                      </wpg:grpSpPr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4" y="0"/>
                            <a:ext cx="5215382" cy="4001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Graphic 393"/>
                        <wps:cNvSpPr/>
                        <wps:spPr>
                          <a:xfrm>
                            <a:off x="12700" y="1261109"/>
                            <a:ext cx="398272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2720" h="496570">
                                <a:moveTo>
                                  <a:pt x="0" y="79375"/>
                                </a:moveTo>
                                <a:lnTo>
                                  <a:pt x="6240" y="48488"/>
                                </a:lnTo>
                                <a:lnTo>
                                  <a:pt x="23256" y="23256"/>
                                </a:lnTo>
                                <a:lnTo>
                                  <a:pt x="48488" y="6240"/>
                                </a:lnTo>
                                <a:lnTo>
                                  <a:pt x="79375" y="0"/>
                                </a:lnTo>
                                <a:lnTo>
                                  <a:pt x="3902837" y="0"/>
                                </a:lnTo>
                                <a:lnTo>
                                  <a:pt x="3933723" y="6240"/>
                                </a:lnTo>
                                <a:lnTo>
                                  <a:pt x="3958955" y="23256"/>
                                </a:lnTo>
                                <a:lnTo>
                                  <a:pt x="3975971" y="48488"/>
                                </a:lnTo>
                                <a:lnTo>
                                  <a:pt x="3982212" y="79375"/>
                                </a:lnTo>
                                <a:lnTo>
                                  <a:pt x="3982212" y="416940"/>
                                </a:lnTo>
                                <a:lnTo>
                                  <a:pt x="3975971" y="447827"/>
                                </a:lnTo>
                                <a:lnTo>
                                  <a:pt x="3958955" y="473059"/>
                                </a:lnTo>
                                <a:lnTo>
                                  <a:pt x="3933723" y="490075"/>
                                </a:lnTo>
                                <a:lnTo>
                                  <a:pt x="3902837" y="496315"/>
                                </a:lnTo>
                                <a:lnTo>
                                  <a:pt x="79375" y="496315"/>
                                </a:lnTo>
                                <a:lnTo>
                                  <a:pt x="48488" y="490075"/>
                                </a:lnTo>
                                <a:lnTo>
                                  <a:pt x="23256" y="473059"/>
                                </a:lnTo>
                                <a:lnTo>
                                  <a:pt x="6240" y="447827"/>
                                </a:lnTo>
                                <a:lnTo>
                                  <a:pt x="0" y="41694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89999pt;margin-top:69.615639pt;width:411.75pt;height:315.05pt;mso-position-horizontal-relative:page;mso-position-vertical-relative:paragraph;z-index:15816704" id="docshapegroup324" coordorigin="568,1392" coordsize="8235,6301">
                <v:shape style="position:absolute;left:588;top:1392;width:8214;height:6301" type="#_x0000_t75" id="docshape325" stroked="false">
                  <v:imagedata r:id="rId74" o:title=""/>
                </v:shape>
                <v:shape style="position:absolute;left:587;top:3378;width:6272;height:782" id="docshape326" coordorigin="588,3378" coordsize="6272,782" path="m588,3503l598,3455,624,3415,664,3388,713,3378,6734,3378,6783,3388,6822,3415,6849,3455,6859,3503,6859,4035,6849,4084,6822,4123,6783,4150,6734,4160,713,4160,664,4150,624,4123,598,4084,588,4035,588,3503xe" filled="false" stroked="true" strokeweight="2pt" strokecolor="#ed262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Configuração de conta que se aplica a todas as certificações no espaço de trabalho</w:t>
      </w:r>
    </w:p>
    <w:p>
      <w:pPr>
        <w:pStyle w:val="Heading5"/>
        <w:spacing w:before="316"/>
        <w:ind w:left="1051"/>
        <w:jc w:val="center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w w:val="113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Não aplicável</w:t>
      </w:r>
    </w:p>
    <w:p>
      <w:pPr>
        <w:spacing w:line="235" w:lineRule="auto" w:before="431"/>
        <w:ind w:left="1645" w:right="589" w:firstLine="0"/>
        <w:jc w:val="center"/>
        <w:rPr>
          <w:b/>
          <w:sz w:val="3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817216">
                <wp:simplePos x="0" y="0"/>
                <wp:positionH relativeFrom="page">
                  <wp:posOffset>9378822</wp:posOffset>
                </wp:positionH>
                <wp:positionV relativeFrom="paragraph">
                  <wp:posOffset>1087665</wp:posOffset>
                </wp:positionV>
                <wp:extent cx="2080260" cy="2654300"/>
                <wp:effectExtent l="0" t="0" r="0" b="0"/>
                <wp:wrapNone/>
                <wp:docPr id="394" name="Group 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4" name="Group 394"/>
                      <wpg:cNvGrpSpPr/>
                      <wpg:grpSpPr>
                        <a:xfrm>
                          <a:off x="0" y="0"/>
                          <a:ext cx="2080260" cy="2654300"/>
                          <a:chExt cx="2080260" cy="2654300"/>
                        </a:xfrm>
                      </wpg:grpSpPr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0"/>
                            <a:ext cx="2037333" cy="2641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Graphic 396"/>
                        <wps:cNvSpPr/>
                        <wps:spPr>
                          <a:xfrm>
                            <a:off x="12700" y="2221738"/>
                            <a:ext cx="2054860" cy="4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4860" h="419734">
                                <a:moveTo>
                                  <a:pt x="0" y="29083"/>
                                </a:moveTo>
                                <a:lnTo>
                                  <a:pt x="2293" y="17787"/>
                                </a:lnTo>
                                <a:lnTo>
                                  <a:pt x="8540" y="8540"/>
                                </a:lnTo>
                                <a:lnTo>
                                  <a:pt x="17788" y="2293"/>
                                </a:lnTo>
                                <a:lnTo>
                                  <a:pt x="29083" y="0"/>
                                </a:lnTo>
                                <a:lnTo>
                                  <a:pt x="2025269" y="0"/>
                                </a:lnTo>
                                <a:lnTo>
                                  <a:pt x="2036564" y="2293"/>
                                </a:lnTo>
                                <a:lnTo>
                                  <a:pt x="2045811" y="8540"/>
                                </a:lnTo>
                                <a:lnTo>
                                  <a:pt x="2052058" y="17787"/>
                                </a:lnTo>
                                <a:lnTo>
                                  <a:pt x="2054352" y="29083"/>
                                </a:lnTo>
                                <a:lnTo>
                                  <a:pt x="2054352" y="390652"/>
                                </a:lnTo>
                                <a:lnTo>
                                  <a:pt x="2052058" y="401947"/>
                                </a:lnTo>
                                <a:lnTo>
                                  <a:pt x="2045811" y="411194"/>
                                </a:lnTo>
                                <a:lnTo>
                                  <a:pt x="2036564" y="417440"/>
                                </a:lnTo>
                                <a:lnTo>
                                  <a:pt x="2025269" y="419734"/>
                                </a:lnTo>
                                <a:lnTo>
                                  <a:pt x="29083" y="419734"/>
                                </a:lnTo>
                                <a:lnTo>
                                  <a:pt x="17788" y="417440"/>
                                </a:lnTo>
                                <a:lnTo>
                                  <a:pt x="8540" y="411194"/>
                                </a:lnTo>
                                <a:lnTo>
                                  <a:pt x="2293" y="401947"/>
                                </a:lnTo>
                                <a:lnTo>
                                  <a:pt x="0" y="390652"/>
                                </a:lnTo>
                                <a:lnTo>
                                  <a:pt x="0" y="2908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8.48999pt;margin-top:85.642952pt;width:163.8pt;height:209pt;mso-position-horizontal-relative:page;mso-position-vertical-relative:paragraph;z-index:15817216" id="docshapegroup327" coordorigin="14770,1713" coordsize="3276,4180">
                <v:shape style="position:absolute;left:14789;top:1712;width:3209;height:4160" type="#_x0000_t75" id="docshape328" stroked="false">
                  <v:imagedata r:id="rId92" o:title=""/>
                </v:shape>
                <v:shape style="position:absolute;left:14789;top:5211;width:3236;height:661" id="docshape329" coordorigin="14790,5212" coordsize="3236,661" path="m14790,5257l14793,5240,14803,5225,14818,5215,14836,5212,17979,5212,17997,5215,18012,5225,18021,5240,18025,5257,18025,5827,18021,5845,18012,5859,17997,5869,17979,5873,14836,5873,14818,5869,14803,5859,14793,5845,14790,5827,14790,5257xe" filled="false" stroked="true" strokeweight="2.0pt" strokecolor="#ed262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 w:val="true"/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Essa configuração não era usada ativamente no Classic e foi descontinuada.</w:t>
      </w:r>
    </w:p>
    <w:p>
      <w:pPr>
        <w:pStyle w:val="BodyText"/>
        <w:rPr>
          <w:b/>
          <w:lang w:val="pt-BR"/>
          <w:rFonts/>
        </w:rPr>
      </w:pPr>
    </w:p>
    <w:p>
      <w:pPr>
        <w:pStyle w:val="BodyText"/>
        <w:spacing w:before="174"/>
        <w:rPr>
          <w:b/>
          <w:lang w:val="pt-BR"/>
          <w:rFonts/>
        </w:rPr>
      </w:pPr>
    </w:p>
    <w:p>
      <w:pPr>
        <w:spacing w:line="244" w:lineRule="auto" w:before="0"/>
        <w:ind w:left="1731" w:right="4878" w:firstLine="78"/>
        <w:jc w:val="center"/>
        <w:rPr>
          <w:i/>
          <w:sz w:val="28"/>
          <w:lang w:val="pt-BR"/>
          <w:rFonts/>
        </w:rPr>
      </w:pPr>
      <w:r>
        <w:rPr>
          <w:b w:val="true"/>
          <w:i w:val="true"/>
          <w:color w:val="333333"/>
          <w:w w:val="110"/>
          <w:sz w:val="28"/>
          <w:smallCaps w:val="false"/>
          <w:strike w:val="false"/>
          <w:u w:val="none"/>
          <w:vertAlign w:val="baseline"/>
          <w:lang w:val="pt-BR"/>
          <w:rFonts/>
        </w:rPr>
        <w:t xml:space="preserve">Sugestão de solução alternativa</w:t>
      </w:r>
      <w:r>
        <w:rPr>
          <w:i w:val="true"/>
          <w:color w:val="333333"/>
          <w:w w:val="110"/>
          <w:sz w:val="28"/>
          <w:smallCaps w:val="false"/>
          <w:strike w:val="false"/>
          <w:u w:val="none"/>
          <w:vertAlign w:val="baseline"/>
          <w:lang w:val="pt-BR"/>
          <w:rFonts/>
        </w:rPr>
        <w:t xml:space="preserve"> Adicione um texto de introdução às instruções que aparecem na experiência do signatário.</w:t>
      </w:r>
    </w:p>
    <w:p>
      <w:pPr>
        <w:spacing w:after="0" w:line="244" w:lineRule="auto"/>
        <w:jc w:val="center"/>
        <w:rPr>
          <w:sz w:val="28"/>
          <w:lang w:val="pt-BR"/>
          <w:rFonts/>
        </w:rPr>
        <w:sectPr>
          <w:type w:val="continuous"/>
          <w:pgSz w:w="19200" w:h="10800" w:orient="landscape"/>
          <w:pgMar w:top="1220" w:bottom="280" w:left="0" w:right="0"/>
          <w:cols w:num="2" w:equalWidth="0">
            <w:col w:w="7220" w:space="1762"/>
            <w:col w:w="10218"/>
          </w:cols>
        </w:sectPr>
      </w:pPr>
    </w:p>
    <w:p>
      <w:pPr>
        <w:pStyle w:val="BodyText"/>
        <w:rPr>
          <w:i/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72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397" name="Graphic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Graphic 397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43584" id="docshape330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6673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2158365"/>
            <wp:effectExtent l="0" t="0" r="0" b="0"/>
            <wp:wrapNone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spacing w:before="235"/>
        <w:rPr>
          <w:i/>
          <w:sz w:val="20"/>
          <w:lang w:val="pt-BR"/>
          <w:rFonts/>
        </w:rPr>
      </w:pPr>
    </w:p>
    <w:p>
      <w:pPr>
        <w:pStyle w:val="BodyText"/>
        <w:ind w:left="16721"/>
        <w:rPr>
          <w:sz w:val="20"/>
          <w:lang w:val="pt-BR"/>
          <w:rFonts/>
        </w:rPr>
      </w:pPr>
      <w:r>
        <w:rPr>
          <w:sz w:val="2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inline distT="0" distB="0" distL="0" distR="0">
            <wp:extent cx="1228663" cy="297180"/>
            <wp:effectExtent l="0" t="0" r="0" b="0"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  <w:lang w:val="pt-BR"/>
          <w:rFonts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spacing w:before="21"/>
        <w:rPr>
          <w:i/>
          <w:sz w:val="20"/>
          <w:lang w:val="pt-BR"/>
          <w:rFonts/>
        </w:rPr>
      </w:pPr>
    </w:p>
    <w:p>
      <w:pPr>
        <w:spacing w:after="0"/>
        <w:rPr>
          <w:sz w:val="20"/>
          <w:lang w:val="pt-BR"/>
          <w:rFonts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before="118"/>
        <w:ind w:right="38"/>
        <w:jc w:val="right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177800</wp:posOffset>
                </wp:positionH>
                <wp:positionV relativeFrom="paragraph">
                  <wp:posOffset>1033545</wp:posOffset>
                </wp:positionV>
                <wp:extent cx="6283325" cy="2557145"/>
                <wp:effectExtent l="0" t="0" r="0" b="0"/>
                <wp:wrapNone/>
                <wp:docPr id="400" name="Group 4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0" name="Group 400"/>
                      <wpg:cNvGrpSpPr/>
                      <wpg:grpSpPr>
                        <a:xfrm>
                          <a:off x="0" y="0"/>
                          <a:ext cx="6283325" cy="2557145"/>
                          <a:chExt cx="6283325" cy="2557145"/>
                        </a:xfrm>
                      </wpg:grpSpPr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116" cy="2556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1044702" y="1660398"/>
                            <a:ext cx="5225415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5415" h="346710">
                                <a:moveTo>
                                  <a:pt x="0" y="24002"/>
                                </a:moveTo>
                                <a:lnTo>
                                  <a:pt x="1893" y="14680"/>
                                </a:lnTo>
                                <a:lnTo>
                                  <a:pt x="7048" y="7048"/>
                                </a:lnTo>
                                <a:lnTo>
                                  <a:pt x="14680" y="1893"/>
                                </a:lnTo>
                                <a:lnTo>
                                  <a:pt x="24003" y="0"/>
                                </a:lnTo>
                                <a:lnTo>
                                  <a:pt x="5201412" y="0"/>
                                </a:lnTo>
                                <a:lnTo>
                                  <a:pt x="5210734" y="1893"/>
                                </a:lnTo>
                                <a:lnTo>
                                  <a:pt x="5218366" y="7048"/>
                                </a:lnTo>
                                <a:lnTo>
                                  <a:pt x="5223521" y="14680"/>
                                </a:lnTo>
                                <a:lnTo>
                                  <a:pt x="5225414" y="24002"/>
                                </a:lnTo>
                                <a:lnTo>
                                  <a:pt x="5225414" y="322579"/>
                                </a:lnTo>
                                <a:lnTo>
                                  <a:pt x="5223521" y="331902"/>
                                </a:lnTo>
                                <a:lnTo>
                                  <a:pt x="5218366" y="339534"/>
                                </a:lnTo>
                                <a:lnTo>
                                  <a:pt x="5210734" y="344689"/>
                                </a:lnTo>
                                <a:lnTo>
                                  <a:pt x="5201412" y="346582"/>
                                </a:lnTo>
                                <a:lnTo>
                                  <a:pt x="24003" y="346582"/>
                                </a:lnTo>
                                <a:lnTo>
                                  <a:pt x="14680" y="344689"/>
                                </a:lnTo>
                                <a:lnTo>
                                  <a:pt x="7048" y="339534"/>
                                </a:lnTo>
                                <a:lnTo>
                                  <a:pt x="1893" y="331902"/>
                                </a:lnTo>
                                <a:lnTo>
                                  <a:pt x="0" y="322579"/>
                                </a:lnTo>
                                <a:lnTo>
                                  <a:pt x="0" y="2400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pt;margin-top:81.381569pt;width:494.75pt;height:201.35pt;mso-position-horizontal-relative:page;mso-position-vertical-relative:paragraph;z-index:15819264" id="docshapegroup331" coordorigin="280,1628" coordsize="9895,4027">
                <v:shape style="position:absolute;left:280;top:1627;width:9875;height:4027" type="#_x0000_t75" id="docshape332" stroked="false">
                  <v:imagedata r:id="rId85" o:title=""/>
                </v:shape>
                <v:shape style="position:absolute;left:1925;top:4242;width:8229;height:546" id="docshape333" coordorigin="1925,4242" coordsize="8229,546" path="m1925,4280l1928,4266,1936,4254,1948,4245,1963,4242,10116,4242,10131,4245,10143,4254,10151,4266,10154,4280,10154,4750,10151,4765,10143,4777,10131,4785,10116,4788,1963,4788,1948,4785,1936,4777,1928,4765,1925,4750,1925,4280xe" filled="false" stroked="true" strokeweight="2pt" strokecolor="#ed262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Contact" w:id="53"/>
      <w:bookmarkEnd w:id="53"/>
      <w:r>
        <w:rPr>
          <w:color w:val="333333"/>
          <w:spacing w:val="-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processo.</w:t>
      </w:r>
    </w:p>
    <w:p>
      <w:pPr>
        <w:spacing w:line="240" w:lineRule="auto" w:before="0"/>
        <w:rPr>
          <w:sz w:val="28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spacing w:before="31"/>
        <w:rPr>
          <w:sz w:val="28"/>
          <w:lang w:val="pt-BR"/>
          <w:rFonts/>
        </w:rPr>
      </w:pPr>
    </w:p>
    <w:p>
      <w:pPr>
        <w:spacing w:line="242" w:lineRule="auto" w:before="1"/>
        <w:ind w:left="3945" w:right="1026" w:firstLine="78"/>
        <w:jc w:val="center"/>
        <w:rPr>
          <w:i/>
          <w:sz w:val="28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7489190</wp:posOffset>
                </wp:positionH>
                <wp:positionV relativeFrom="paragraph">
                  <wp:posOffset>-230989</wp:posOffset>
                </wp:positionV>
                <wp:extent cx="2306955" cy="4451985"/>
                <wp:effectExtent l="0" t="0" r="0" b="0"/>
                <wp:wrapNone/>
                <wp:docPr id="403" name="Group 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3" name="Group 403"/>
                      <wpg:cNvGrpSpPr/>
                      <wpg:grpSpPr>
                        <a:xfrm>
                          <a:off x="0" y="0"/>
                          <a:ext cx="2306955" cy="4451985"/>
                          <a:chExt cx="2306955" cy="4451985"/>
                        </a:xfrm>
                      </wpg:grpSpPr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0"/>
                            <a:ext cx="2293747" cy="4451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Graphic 405"/>
                        <wps:cNvSpPr/>
                        <wps:spPr>
                          <a:xfrm>
                            <a:off x="12700" y="3748278"/>
                            <a:ext cx="2243455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3455" h="608330">
                                <a:moveTo>
                                  <a:pt x="0" y="42164"/>
                                </a:moveTo>
                                <a:lnTo>
                                  <a:pt x="3319" y="25771"/>
                                </a:lnTo>
                                <a:lnTo>
                                  <a:pt x="12366" y="12366"/>
                                </a:lnTo>
                                <a:lnTo>
                                  <a:pt x="25771" y="3319"/>
                                </a:lnTo>
                                <a:lnTo>
                                  <a:pt x="42164" y="0"/>
                                </a:lnTo>
                                <a:lnTo>
                                  <a:pt x="2200909" y="0"/>
                                </a:lnTo>
                                <a:lnTo>
                                  <a:pt x="2217302" y="3319"/>
                                </a:lnTo>
                                <a:lnTo>
                                  <a:pt x="2230707" y="12366"/>
                                </a:lnTo>
                                <a:lnTo>
                                  <a:pt x="2239754" y="25771"/>
                                </a:lnTo>
                                <a:lnTo>
                                  <a:pt x="2243074" y="42164"/>
                                </a:lnTo>
                                <a:lnTo>
                                  <a:pt x="2243074" y="565912"/>
                                </a:lnTo>
                                <a:lnTo>
                                  <a:pt x="2239754" y="582305"/>
                                </a:lnTo>
                                <a:lnTo>
                                  <a:pt x="2230707" y="595709"/>
                                </a:lnTo>
                                <a:lnTo>
                                  <a:pt x="2217302" y="604756"/>
                                </a:lnTo>
                                <a:lnTo>
                                  <a:pt x="2200909" y="608076"/>
                                </a:lnTo>
                                <a:lnTo>
                                  <a:pt x="42164" y="608076"/>
                                </a:lnTo>
                                <a:lnTo>
                                  <a:pt x="25771" y="604756"/>
                                </a:lnTo>
                                <a:lnTo>
                                  <a:pt x="12366" y="595709"/>
                                </a:lnTo>
                                <a:lnTo>
                                  <a:pt x="3319" y="582305"/>
                                </a:lnTo>
                                <a:lnTo>
                                  <a:pt x="0" y="565912"/>
                                </a:lnTo>
                                <a:lnTo>
                                  <a:pt x="0" y="4216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9.700012pt;margin-top:-18.188135pt;width:181.65pt;height:350.55pt;mso-position-horizontal-relative:page;mso-position-vertical-relative:paragraph;z-index:15819776" id="docshapegroup334" coordorigin="11794,-364" coordsize="3633,7011">
                <v:shape style="position:absolute;left:11814;top:-364;width:3613;height:7011" type="#_x0000_t75" id="docshape335" stroked="false">
                  <v:imagedata r:id="rId93" o:title=""/>
                </v:shape>
                <v:shape style="position:absolute;left:11814;top:5539;width:3533;height:958" id="docshape336" coordorigin="11814,5539" coordsize="3533,958" path="m11814,5605l11819,5580,11833,5559,11855,5544,11880,5539,15280,5539,15306,5544,15327,5559,15341,5580,15346,5605,15346,6430,15341,6456,15327,6477,15306,6491,15280,6497,11880,6497,11855,6491,11833,6477,11819,6456,11814,6430,11814,5605xe" filled="false" stroked="true" strokeweight="2pt" strokecolor="#ed262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 w:val="true"/>
          <w:i w:val="true"/>
          <w:color w:val="333333"/>
          <w:spacing w:val="-2"/>
          <w:w w:val="110"/>
          <w:sz w:val="28"/>
          <w:smallCaps w:val="false"/>
          <w:strike w:val="false"/>
          <w:u w:val="none"/>
          <w:vertAlign w:val="baseline"/>
          <w:lang w:val="pt-BR"/>
          <w:rFonts/>
        </w:rPr>
        <w:t xml:space="preserve">Solução alternativa sugerida </w:t>
      </w:r>
      <w:r>
        <w:rPr>
          <w:i w:val="true"/>
          <w:color w:val="333333"/>
          <w:w w:val="110"/>
          <w:sz w:val="28"/>
          <w:smallCaps w:val="false"/>
          <w:strike w:val="false"/>
          <w:u w:val="none"/>
          <w:vertAlign w:val="baseline"/>
          <w:lang w:val="pt-BR"/>
          <w:rFonts/>
        </w:rPr>
        <w:t xml:space="preserve">As instruções de ação são exibidas no</w:t>
      </w:r>
    </w:p>
    <w:p>
      <w:pPr>
        <w:spacing w:line="235" w:lineRule="auto" w:before="0"/>
        <w:ind w:left="3747" w:right="828" w:hanging="1"/>
        <w:jc w:val="center"/>
        <w:rPr>
          <w:i/>
          <w:sz w:val="28"/>
          <w:lang w:val="pt-BR"/>
          <w:rFonts/>
        </w:rPr>
      </w:pPr>
      <w:r>
        <w:rPr>
          <w:i w:val="true"/>
          <w:color w:val="333333"/>
          <w:w w:val="110"/>
          <w:sz w:val="28"/>
          <w:smallCaps w:val="false"/>
          <w:strike w:val="false"/>
          <w:u w:val="none"/>
          <w:vertAlign w:val="baseline"/>
          <w:lang w:val="pt-BR"/>
          <w:rFonts/>
        </w:rPr>
        <w:t xml:space="preserve">experiência de assinatura e pode ser usado para indicar um ponto de contato.</w:t>
      </w:r>
    </w:p>
    <w:p>
      <w:pPr>
        <w:spacing w:after="0" w:line="235" w:lineRule="auto"/>
        <w:jc w:val="center"/>
        <w:rPr>
          <w:sz w:val="28"/>
          <w:lang w:val="pt-BR"/>
          <w:rFonts/>
        </w:rPr>
        <w:sectPr>
          <w:type w:val="continuous"/>
          <w:pgSz w:w="19200" w:h="10800" w:orient="landscape"/>
          <w:pgMar w:top="1220" w:bottom="280" w:left="0" w:right="0"/>
          <w:cols w:num="2" w:equalWidth="0">
            <w:col w:w="5158" w:space="7065"/>
            <w:col w:w="6977"/>
          </w:cols>
        </w:sectPr>
      </w:pPr>
    </w:p>
    <w:p>
      <w:pPr>
        <w:pStyle w:val="BodyText"/>
        <w:spacing w:before="13"/>
        <w:rPr>
          <w:i/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75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406" name="Graphic 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6" name="Graphic 406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41024" id="docshape337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2271395"/>
                <wp:effectExtent l="0" t="0" r="0" b="0"/>
                <wp:wrapNone/>
                <wp:docPr id="407" name="Group 4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7" name="Group 407"/>
                      <wpg:cNvGrpSpPr/>
                      <wpg:grpSpPr>
                        <a:xfrm>
                          <a:off x="0" y="0"/>
                          <a:ext cx="12189460" cy="2271395"/>
                          <a:chExt cx="12189460" cy="2271395"/>
                        </a:xfrm>
                      </wpg:grpSpPr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Textbox 409"/>
                        <wps:cNvSpPr txBox="1"/>
                        <wps:spPr>
                          <a:xfrm>
                            <a:off x="200787" y="708354"/>
                            <a:ext cx="4789170" cy="156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64" w:lineRule="exact" w:before="0"/>
                                <w:ind w:left="0" w:right="3469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64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w w:val="90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4"/>
                                  <w:lang w:val="pt-BR"/>
                                </w:rPr>
                                <w:t xml:space="preserve"> Nome</w:t>
                              </w:r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w w:val="90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do contato</w:t>
                              </w:r>
                            </w:p>
                            <w:p>
                              <w:pPr>
                                <w:spacing w:before="376"/>
                                <w:ind w:left="846" w:right="0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56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7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Em</w:t>
                              </w: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9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 "clássico</w:t>
                              </w:r>
                            </w:p>
                            <w:p>
                              <w:pPr>
                                <w:spacing w:before="193"/>
                                <w:ind w:left="713" w:right="0" w:firstLine="0"/>
                                <w:jc w:val="left"/>
                                <w:rPr>
                                  <w:sz w:val="3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w w:val="110"/>
                                  <w:sz w:val="3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O contato foi inserido ao definir um novo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7024243" y="1437436"/>
                            <a:ext cx="4507865" cy="833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8" w:lineRule="exact" w:before="0"/>
                                <w:ind w:left="1310" w:right="0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56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7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Em</w:t>
                              </w: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9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 processos</w:t>
                              </w:r>
                            </w:p>
                            <w:p>
                              <w:pPr>
                                <w:spacing w:before="193"/>
                                <w:ind w:left="0" w:right="0" w:firstLine="0"/>
                                <w:jc w:val="left"/>
                                <w:rPr>
                                  <w:sz w:val="3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b w:val="true"/>
                                  <w:color w:val="333333"/>
                                  <w:w w:val="110"/>
                                  <w:sz w:val="3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2"/>
                                  <w:lang w:val="pt-BR"/>
                                  <w:rFonts/>
                                </w:rPr>
                                <w:t xml:space="preserve">O contato não existe na nova solução</w:t>
                              </w:r>
                              <w:r>
                                <w:rPr>
                                  <w:color w:val="333333"/>
                                  <w:spacing w:val="-2"/>
                                  <w:w w:val="110"/>
                                  <w:sz w:val="3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178.85pt;mso-position-horizontal-relative:page;mso-position-vertical-relative:page;z-index:15818752" id="docshapegroup338" coordorigin="0,0" coordsize="19196,3577">
                <v:shape style="position:absolute;left:0;top:0;width:19196;height:3399" type="#_x0000_t75" id="docshape339" stroked="false">
                  <v:imagedata r:id="rId9" o:title=""/>
                </v:shape>
                <v:shape style="position:absolute;left:316;top:1115;width:7542;height:2461" type="#_x0000_t202" id="docshape340" filled="false" stroked="false">
                  <v:textbox inset="0,0,0,0">
                    <w:txbxContent>
                      <w:p>
                        <w:pPr>
                          <w:spacing w:line="764" w:lineRule="exact" w:before="0"/>
                          <w:ind w:left="0" w:right="3469" w:firstLine="0"/>
                          <w:jc w:val="center"/>
                          <w:rPr>
                            <w:rFonts w:ascii="Tahoma" w:hAnsi="Tahoma"/>
                            <w:b/>
                            <w:sz w:val="64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333333"/>
                            <w:w w:val="90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4"/>
                            <w:lang w:val="pt-BR"/>
                          </w:rPr>
                          <w:t xml:space="preserve"> Nome</w:t>
                        </w:r>
                        <w:r>
                          <w:rPr>
                            <w:rFonts w:ascii="Tahoma" w:hAnsi="Tahoma"/>
                            <w:b w:val="true"/>
                            <w:color w:val="333333"/>
                            <w:w w:val="90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do contato</w:t>
                        </w:r>
                      </w:p>
                      <w:p>
                        <w:pPr>
                          <w:spacing w:before="376"/>
                          <w:ind w:left="846" w:right="0" w:firstLine="0"/>
                          <w:jc w:val="center"/>
                          <w:rPr>
                            <w:rFonts w:ascii="Tahoma" w:hAnsi="Tahoma"/>
                            <w:b/>
                            <w:sz w:val="56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7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Em</w:t>
                        </w: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9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 "clássico</w:t>
                        </w:r>
                      </w:p>
                      <w:p>
                        <w:pPr>
                          <w:spacing w:before="193"/>
                          <w:ind w:left="713" w:right="0" w:firstLine="0"/>
                          <w:jc w:val="left"/>
                          <w:rPr>
                            <w:sz w:val="36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w w:val="110"/>
                            <w:sz w:val="3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O contato foi inserido ao definir um novo</w:t>
                        </w:r>
                      </w:p>
                    </w:txbxContent>
                  </v:textbox>
                  <w10:wrap type="none"/>
                </v:shape>
                <v:shape style="position:absolute;left:11061;top:2263;width:7099;height:1313" type="#_x0000_t202" id="docshape341" filled="false" stroked="false">
                  <v:textbox inset="0,0,0,0">
                    <w:txbxContent>
                      <w:p>
                        <w:pPr>
                          <w:spacing w:line="668" w:lineRule="exact" w:before="0"/>
                          <w:ind w:left="1310" w:right="0" w:firstLine="0"/>
                          <w:jc w:val="center"/>
                          <w:rPr>
                            <w:rFonts w:ascii="Tahoma" w:hAnsi="Tahoma"/>
                            <w:b/>
                            <w:sz w:val="56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7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Em</w:t>
                        </w: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9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 processos</w:t>
                        </w:r>
                      </w:p>
                      <w:p>
                        <w:pPr>
                          <w:spacing w:before="193"/>
                          <w:ind w:left="0" w:right="0" w:firstLine="0"/>
                          <w:jc w:val="left"/>
                          <w:rPr>
                            <w:sz w:val="36"/>
                            <w:lang w:val="pt-BR"/>
                            <w:rFonts/>
                          </w:rPr>
                        </w:pPr>
                        <w:r>
                          <w:rPr>
                            <w:b w:val="true"/>
                            <w:color w:val="333333"/>
                            <w:w w:val="110"/>
                            <w:sz w:val="3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2"/>
                            <w:lang w:val="pt-BR"/>
                            <w:rFonts/>
                          </w:rPr>
                          <w:t xml:space="preserve">O contato não existe na nova solução</w:t>
                        </w:r>
                        <w:r>
                          <w:rPr>
                            <w:color w:val="333333"/>
                            <w:spacing w:val="-2"/>
                            <w:w w:val="110"/>
                            <w:sz w:val="3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15688"/>
        <w:rPr>
          <w:sz w:val="20"/>
          <w:lang w:val="pt-BR"/>
          <w:rFonts/>
        </w:rPr>
      </w:pPr>
      <w:r>
        <w:rPr>
          <w:sz w:val="2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inline distT="0" distB="0" distL="0" distR="0">
                <wp:extent cx="2166620" cy="2063750"/>
                <wp:effectExtent l="19050" t="0" r="0" b="12700"/>
                <wp:docPr id="411" name="Group 4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1" name="Group 411"/>
                      <wpg:cNvGrpSpPr/>
                      <wpg:grpSpPr>
                        <a:xfrm>
                          <a:off x="0" y="0"/>
                          <a:ext cx="2166620" cy="2063750"/>
                          <a:chExt cx="2166620" cy="2063750"/>
                        </a:xfrm>
                      </wpg:grpSpPr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701" y="1511935"/>
                            <a:ext cx="1269619" cy="307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" name="Graphic 413"/>
                        <wps:cNvSpPr/>
                        <wps:spPr>
                          <a:xfrm>
                            <a:off x="180594" y="1406016"/>
                            <a:ext cx="1986280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280" h="608330">
                                <a:moveTo>
                                  <a:pt x="19860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076"/>
                                </a:lnTo>
                                <a:lnTo>
                                  <a:pt x="1986026" y="608076"/>
                                </a:lnTo>
                                <a:lnTo>
                                  <a:pt x="1986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3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0"/>
                            <a:ext cx="1851914" cy="2050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Graphic 415"/>
                        <wps:cNvSpPr/>
                        <wps:spPr>
                          <a:xfrm>
                            <a:off x="12700" y="1710054"/>
                            <a:ext cx="140144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1445" h="340995">
                                <a:moveTo>
                                  <a:pt x="0" y="23621"/>
                                </a:moveTo>
                                <a:lnTo>
                                  <a:pt x="1869" y="14465"/>
                                </a:lnTo>
                                <a:lnTo>
                                  <a:pt x="6953" y="6953"/>
                                </a:lnTo>
                                <a:lnTo>
                                  <a:pt x="14466" y="1869"/>
                                </a:lnTo>
                                <a:lnTo>
                                  <a:pt x="23622" y="0"/>
                                </a:lnTo>
                                <a:lnTo>
                                  <a:pt x="1377822" y="0"/>
                                </a:lnTo>
                                <a:lnTo>
                                  <a:pt x="1386978" y="1869"/>
                                </a:lnTo>
                                <a:lnTo>
                                  <a:pt x="1394492" y="6953"/>
                                </a:lnTo>
                                <a:lnTo>
                                  <a:pt x="1399576" y="14465"/>
                                </a:lnTo>
                                <a:lnTo>
                                  <a:pt x="1401445" y="23621"/>
                                </a:lnTo>
                                <a:lnTo>
                                  <a:pt x="1401445" y="316992"/>
                                </a:lnTo>
                                <a:lnTo>
                                  <a:pt x="1399576" y="326147"/>
                                </a:lnTo>
                                <a:lnTo>
                                  <a:pt x="1394492" y="333660"/>
                                </a:lnTo>
                                <a:lnTo>
                                  <a:pt x="1386978" y="338744"/>
                                </a:lnTo>
                                <a:lnTo>
                                  <a:pt x="1377822" y="340613"/>
                                </a:lnTo>
                                <a:lnTo>
                                  <a:pt x="23622" y="340613"/>
                                </a:lnTo>
                                <a:lnTo>
                                  <a:pt x="14466" y="338744"/>
                                </a:lnTo>
                                <a:lnTo>
                                  <a:pt x="6953" y="333660"/>
                                </a:lnTo>
                                <a:lnTo>
                                  <a:pt x="1869" y="326147"/>
                                </a:lnTo>
                                <a:lnTo>
                                  <a:pt x="0" y="316992"/>
                                </a:lnTo>
                                <a:lnTo>
                                  <a:pt x="0" y="2362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0.6pt;height:162.5pt;mso-position-horizontal-relative:char;mso-position-vertical-relative:line" id="docshapegroup342" coordorigin="0,0" coordsize="3412,3250">
                <v:shape style="position:absolute;left:1032;top:2381;width:2000;height:484" type="#_x0000_t75" id="docshape343" stroked="false">
                  <v:imagedata r:id="rId6" o:title=""/>
                </v:shape>
                <v:rect style="position:absolute;left:284;top:2214;width:3128;height:958" id="docshape344" filled="true" fillcolor="#fcf3e7" stroked="false">
                  <v:fill type="solid"/>
                </v:rect>
                <v:shape style="position:absolute;left:20;top:0;width:2917;height:3230" type="#_x0000_t75" id="docshape345" stroked="false">
                  <v:imagedata r:id="rId94" o:title=""/>
                </v:shape>
                <v:shape style="position:absolute;left:20;top:2693;width:2207;height:537" id="docshape346" coordorigin="20,2693" coordsize="2207,537" path="m20,2730l23,2716,31,2704,43,2696,57,2693,2190,2693,2204,2696,2216,2704,2224,2716,2227,2730,2227,3192,2224,3207,2216,3218,2204,3226,2190,3229,57,3229,43,3226,31,3218,23,3207,20,3192,20,2730xe" filled="false" stroked="true" strokeweight="2pt" strokecolor="#ed2624">
                  <v:path arrowok="t"/>
                  <v:stroke dashstyle="solid"/>
                </v:shape>
              </v:group>
            </w:pict>
          </mc:Fallback>
        </mc:AlternateContent>
      </w:r>
    </w:p>
    <w:p>
      <w:pPr>
        <w:spacing w:after="0"/>
        <w:rPr>
          <w:sz w:val="20"/>
          <w:lang w:val="pt-BR"/>
          <w:rFonts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spacing w:before="205"/>
        <w:rPr>
          <w:i/>
          <w:sz w:val="20"/>
          <w:lang w:val="pt-BR"/>
          <w:rFonts/>
        </w:rPr>
      </w:pPr>
    </w:p>
    <w:p>
      <w:pPr>
        <w:spacing w:after="0"/>
        <w:rPr>
          <w:sz w:val="20"/>
          <w:lang w:val="pt-BR"/>
          <w:rFonts/>
        </w:rPr>
        <w:sectPr>
          <w:pgSz w:w="19200" w:h="10800" w:orient="landscape"/>
          <w:pgMar w:top="0" w:bottom="280" w:left="0" w:right="0"/>
        </w:sectPr>
      </w:pPr>
    </w:p>
    <w:p>
      <w:pPr>
        <w:pStyle w:val="BodyText"/>
        <w:spacing w:line="235" w:lineRule="auto" w:before="125"/>
        <w:ind w:left="942" w:right="38"/>
        <w:jc w:val="center"/>
      </w:pPr>
      <w:bookmarkStart w:name="Report Delegates" w:id="54"/>
      <w:bookmarkEnd w:id="54"/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Os delegados de relatórios foram usados para permitir que alguém veja o status, as assinaturas e as respostas sem ser um administrador ou parte do processo.</w:t>
      </w:r>
    </w:p>
    <w:p>
      <w:pPr>
        <w:spacing w:line="235" w:lineRule="auto" w:before="125"/>
        <w:ind w:left="942" w:right="612" w:firstLine="0"/>
        <w:jc w:val="center"/>
        <w:rPr>
          <w:b/>
          <w:sz w:val="3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b w:val="true"/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Os delegados de relatório não são aplicáveis na nova solução.</w:t>
      </w:r>
      <w:r>
        <w:rPr>
          <w:b w:val="true"/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Basta conceder ao usuário permissões de "visualizador" para o processo.</w:t>
      </w:r>
    </w:p>
    <w:p>
      <w:pPr>
        <w:spacing w:after="0" w:line="235" w:lineRule="auto"/>
        <w:jc w:val="center"/>
        <w:rPr>
          <w:sz w:val="36"/>
          <w:lang w:val="pt-BR"/>
          <w:rFonts/>
        </w:rPr>
        <w:sectPr>
          <w:type w:val="continuous"/>
          <w:pgSz w:w="19200" w:h="10800" w:orient="landscape"/>
          <w:pgMar w:top="1220" w:bottom="280" w:left="0" w:right="0"/>
          <w:cols w:num="2" w:equalWidth="0">
            <w:col w:w="8634" w:space="1309"/>
            <w:col w:w="9257"/>
          </w:cols>
        </w:sectPr>
      </w:pPr>
    </w:p>
    <w:p>
      <w:pPr>
        <w:pStyle w:val="BodyText"/>
        <w:rPr>
          <w:b/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78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416" name="Graphic 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6" name="Graphic 416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37952" id="docshape347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2218055"/>
                <wp:effectExtent l="0" t="0" r="0" b="0"/>
                <wp:wrapNone/>
                <wp:docPr id="417" name="Group 4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7" name="Group 417"/>
                      <wpg:cNvGrpSpPr/>
                      <wpg:grpSpPr>
                        <a:xfrm>
                          <a:off x="0" y="0"/>
                          <a:ext cx="12189460" cy="2218055"/>
                          <a:chExt cx="12189460" cy="2218055"/>
                        </a:xfrm>
                      </wpg:grpSpPr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Textbox 419"/>
                        <wps:cNvSpPr txBox="1"/>
                        <wps:spPr>
                          <a:xfrm>
                            <a:off x="200787" y="708354"/>
                            <a:ext cx="317182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64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64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w w:val="93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4"/>
                                  <w:lang w:val="pt-BR"/>
                                </w:rPr>
                                <w:t xml:space="preserve">Delegados do relatório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2043734" y="1791131"/>
                            <a:ext cx="162877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8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56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8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4"/>
                                  <w:lang w:val="pt-BR"/>
                                </w:rPr>
                                <w:t xml:space="preserve">Em "clássico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8236864" y="1791131"/>
                            <a:ext cx="198945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8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56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8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4"/>
                                  <w:lang w:val="pt-BR"/>
                                </w:rPr>
                                <w:t xml:space="preserve">Em processos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174.65pt;mso-position-horizontal-relative:page;mso-position-vertical-relative:page;z-index:15821824" id="docshapegroup348" coordorigin="0,0" coordsize="19196,3493">
                <v:shape style="position:absolute;left:0;top:0;width:19196;height:3399" type="#_x0000_t75" id="docshape349" stroked="false">
                  <v:imagedata r:id="rId9" o:title=""/>
                </v:shape>
                <v:shape style="position:absolute;left:316;top:1115;width:4995;height:768" type="#_x0000_t202" id="docshape350" filled="false" stroked="false">
                  <v:textbox inset="0,0,0,0">
                    <w:txbxContent>
                      <w:p>
                        <w:pPr>
                          <w:spacing w:line="764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64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333333"/>
                            <w:w w:val="93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4"/>
                            <w:lang w:val="pt-BR"/>
                          </w:rPr>
                          <w:t xml:space="preserve">Delegados do relatório</w:t>
                        </w:r>
                      </w:p>
                    </w:txbxContent>
                  </v:textbox>
                  <w10:wrap type="none"/>
                </v:shape>
                <v:shape style="position:absolute;left:3218;top:2820;width:2565;height:672" type="#_x0000_t202" id="docshape351" filled="false" stroked="false">
                  <v:textbox inset="0,0,0,0">
                    <w:txbxContent>
                      <w:p>
                        <w:pPr>
                          <w:spacing w:line="668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56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8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4"/>
                            <w:lang w:val="pt-BR"/>
                          </w:rPr>
                          <w:t xml:space="preserve">Em "clássico</w:t>
                        </w:r>
                      </w:p>
                    </w:txbxContent>
                  </v:textbox>
                  <w10:wrap type="none"/>
                </v:shape>
                <v:shape style="position:absolute;left:12971;top:2820;width:3133;height:672" type="#_x0000_t202" id="docshape352" filled="false" stroked="false">
                  <v:textbox inset="0,0,0,0">
                    <w:txbxContent>
                      <w:p>
                        <w:pPr>
                          <w:spacing w:line="668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56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8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4"/>
                            <w:lang w:val="pt-BR"/>
                          </w:rPr>
                          <w:t xml:space="preserve">Em processos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05"/>
        <w:rPr>
          <w:b/>
          <w:sz w:val="20"/>
          <w:lang w:val="pt-BR"/>
          <w:rFonts/>
        </w:rPr>
      </w:pPr>
    </w:p>
    <w:p>
      <w:pPr>
        <w:pStyle w:val="BodyText"/>
        <w:ind w:left="112"/>
        <w:rPr>
          <w:sz w:val="20"/>
          <w:lang w:val="pt-BR"/>
          <w:rFonts/>
        </w:rPr>
      </w:pPr>
      <w:r>
        <w:rPr>
          <w:sz w:val="2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inline distT="0" distB="0" distL="0" distR="0">
                <wp:extent cx="10239375" cy="2338070"/>
                <wp:effectExtent l="0" t="0" r="0" b="5080"/>
                <wp:docPr id="422" name="Group 4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2" name="Group 422"/>
                      <wpg:cNvGrpSpPr/>
                      <wpg:grpSpPr>
                        <a:xfrm>
                          <a:off x="0" y="0"/>
                          <a:ext cx="10239375" cy="2338070"/>
                          <a:chExt cx="10239375" cy="2338070"/>
                        </a:xfrm>
                      </wpg:grpSpPr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247" cy="2337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9096120" y="1587499"/>
                            <a:ext cx="1042669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669" h="197485">
                                <a:moveTo>
                                  <a:pt x="0" y="16510"/>
                                </a:moveTo>
                                <a:lnTo>
                                  <a:pt x="0" y="7366"/>
                                </a:lnTo>
                                <a:lnTo>
                                  <a:pt x="7366" y="0"/>
                                </a:lnTo>
                                <a:lnTo>
                                  <a:pt x="16510" y="0"/>
                                </a:lnTo>
                                <a:lnTo>
                                  <a:pt x="1025652" y="0"/>
                                </a:lnTo>
                                <a:lnTo>
                                  <a:pt x="1034796" y="0"/>
                                </a:lnTo>
                                <a:lnTo>
                                  <a:pt x="1042161" y="7366"/>
                                </a:lnTo>
                                <a:lnTo>
                                  <a:pt x="1042161" y="16510"/>
                                </a:lnTo>
                                <a:lnTo>
                                  <a:pt x="1042161" y="180594"/>
                                </a:lnTo>
                                <a:lnTo>
                                  <a:pt x="1042161" y="189737"/>
                                </a:lnTo>
                                <a:lnTo>
                                  <a:pt x="1034796" y="197104"/>
                                </a:lnTo>
                                <a:lnTo>
                                  <a:pt x="1025652" y="197104"/>
                                </a:lnTo>
                                <a:lnTo>
                                  <a:pt x="16510" y="197104"/>
                                </a:lnTo>
                                <a:lnTo>
                                  <a:pt x="7366" y="197104"/>
                                </a:lnTo>
                                <a:lnTo>
                                  <a:pt x="0" y="189737"/>
                                </a:lnTo>
                                <a:lnTo>
                                  <a:pt x="0" y="180594"/>
                                </a:lnTo>
                                <a:lnTo>
                                  <a:pt x="0" y="1651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06.25pt;height:184.1pt;mso-position-horizontal-relative:char;mso-position-vertical-relative:line" id="docshapegroup353" coordorigin="0,0" coordsize="16125,3682">
                <v:shape style="position:absolute;left:0;top:0;width:16125;height:3682" type="#_x0000_t75" id="docshape354" stroked="false">
                  <v:imagedata r:id="rId95" o:title=""/>
                </v:shape>
                <v:shape style="position:absolute;left:14324;top:2500;width:1642;height:311" id="docshape355" coordorigin="14325,2500" coordsize="1642,311" path="m14325,2526l14325,2512,14336,2500,14351,2500,15940,2500,15954,2500,15966,2512,15966,2526,15966,2784,15966,2799,15954,2810,15940,2810,14351,2810,14336,2810,14325,2799,14325,2784,14325,2526xe" filled="false" stroked="true" strokeweight="2pt" strokecolor="#ed2624">
                  <v:path arrowok="t"/>
                  <v:stroke dashstyle="solid"/>
                </v:shape>
              </v:group>
            </w:pict>
          </mc:Fallback>
        </mc:AlternateContent>
      </w:r>
    </w:p>
    <w:p>
      <w:pPr>
        <w:pStyle w:val="BodyText"/>
        <w:spacing w:before="8"/>
        <w:rPr>
          <w:b/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680000">
            <wp:simplePos x="0" y="0"/>
            <wp:positionH relativeFrom="page">
              <wp:posOffset>10617834</wp:posOffset>
            </wp:positionH>
            <wp:positionV relativeFrom="paragraph">
              <wp:posOffset>175895</wp:posOffset>
            </wp:positionV>
            <wp:extent cx="1228663" cy="297180"/>
            <wp:effectExtent l="0" t="0" r="0" b="0"/>
            <wp:wrapTopAndBottom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lang w:val="pt-BR"/>
          <w:rFonts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BodyText"/>
        <w:spacing w:before="325"/>
        <w:rPr>
          <w:b/>
          <w:sz w:val="6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80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426" name="Graphic 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6" name="Graphic 426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36416" id="docshape356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6680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2158365"/>
            <wp:effectExtent l="0" t="0" r="0" b="0"/>
            <wp:wrapNone/>
            <wp:docPr id="427" name="Image 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" name="Image 42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left="0" w:right="9924"/>
        <w:jc w:val="center"/>
      </w:pPr>
      <w:bookmarkStart w:name="Allow multiple signers setting" w:id="55"/>
      <w:bookmarkEnd w:id="55"/>
      <w:r>
        <w:rPr>
          <w:color w:val="333333"/>
          <w:w w:val="9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Permitir a configuração de vários signatários</w:t>
      </w:r>
    </w:p>
    <w:p>
      <w:pPr>
        <w:pStyle w:val="Heading3"/>
        <w:tabs>
          <w:tab w:pos="11295" w:val="left" w:leader="none"/>
        </w:tabs>
      </w:pPr>
      <w:r>
        <w:rPr>
          <w:color w:val="0E7F3F"/>
          <w:w w:val="7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Em</w:t>
      </w:r>
      <w:r>
        <w:rPr>
          <w:color w:val="0E7F3F"/>
          <w:w w:val="95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processos</w:t>
      </w:r>
      <w:r>
        <w:rPr>
          <w:color w:val="0E7F3F"/>
          <w:w w:val="95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"clássicos</w:t>
      </w:r>
      <w:r>
        <w:rPr>
          <w:color w:val="0E7F3F"/>
          <w:i w:val="0"/>
          <w:smallCaps w:val="0"/>
          <w:strike w:val="0"/>
          <w:u w:val="none"/>
          <w:vertAlign w:val="baseline"/>
          <w:lang w:val="pt-BR"/>
          <w:rFonts/>
        </w:rPr>
        <w:tab/>
      </w:r>
    </w:p>
    <w:p>
      <w:pPr>
        <w:pStyle w:val="BodyText"/>
        <w:spacing w:line="235" w:lineRule="auto" w:before="200"/>
        <w:ind w:left="1903" w:right="10779" w:hanging="25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360552</wp:posOffset>
                </wp:positionH>
                <wp:positionV relativeFrom="paragraph">
                  <wp:posOffset>884118</wp:posOffset>
                </wp:positionV>
                <wp:extent cx="5229225" cy="4001135"/>
                <wp:effectExtent l="0" t="0" r="0" b="0"/>
                <wp:wrapNone/>
                <wp:docPr id="428" name="Group 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" name="Group 428"/>
                      <wpg:cNvGrpSpPr/>
                      <wpg:grpSpPr>
                        <a:xfrm>
                          <a:off x="0" y="0"/>
                          <a:ext cx="5229225" cy="4001135"/>
                          <a:chExt cx="5229225" cy="4001135"/>
                        </a:xfrm>
                      </wpg:grpSpPr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4" y="0"/>
                            <a:ext cx="5215382" cy="4001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Graphic 430"/>
                        <wps:cNvSpPr/>
                        <wps:spPr>
                          <a:xfrm>
                            <a:off x="12700" y="1084452"/>
                            <a:ext cx="398272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2720" h="176530">
                                <a:moveTo>
                                  <a:pt x="0" y="28193"/>
                                </a:moveTo>
                                <a:lnTo>
                                  <a:pt x="2226" y="17252"/>
                                </a:lnTo>
                                <a:lnTo>
                                  <a:pt x="8286" y="8286"/>
                                </a:lnTo>
                                <a:lnTo>
                                  <a:pt x="17252" y="2226"/>
                                </a:lnTo>
                                <a:lnTo>
                                  <a:pt x="28193" y="0"/>
                                </a:lnTo>
                                <a:lnTo>
                                  <a:pt x="3954018" y="0"/>
                                </a:lnTo>
                                <a:lnTo>
                                  <a:pt x="3964959" y="2226"/>
                                </a:lnTo>
                                <a:lnTo>
                                  <a:pt x="3973925" y="8286"/>
                                </a:lnTo>
                                <a:lnTo>
                                  <a:pt x="3979985" y="17252"/>
                                </a:lnTo>
                                <a:lnTo>
                                  <a:pt x="3982212" y="28193"/>
                                </a:lnTo>
                                <a:lnTo>
                                  <a:pt x="3982212" y="148335"/>
                                </a:lnTo>
                                <a:lnTo>
                                  <a:pt x="3979985" y="159277"/>
                                </a:lnTo>
                                <a:lnTo>
                                  <a:pt x="3973925" y="168243"/>
                                </a:lnTo>
                                <a:lnTo>
                                  <a:pt x="3964959" y="174303"/>
                                </a:lnTo>
                                <a:lnTo>
                                  <a:pt x="3954018" y="176529"/>
                                </a:lnTo>
                                <a:lnTo>
                                  <a:pt x="28193" y="176529"/>
                                </a:lnTo>
                                <a:lnTo>
                                  <a:pt x="17252" y="174303"/>
                                </a:lnTo>
                                <a:lnTo>
                                  <a:pt x="8286" y="168243"/>
                                </a:lnTo>
                                <a:lnTo>
                                  <a:pt x="2226" y="159277"/>
                                </a:lnTo>
                                <a:lnTo>
                                  <a:pt x="0" y="148335"/>
                                </a:lnTo>
                                <a:lnTo>
                                  <a:pt x="0" y="2819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89999pt;margin-top:69.615639pt;width:411.75pt;height:315.05pt;mso-position-horizontal-relative:page;mso-position-vertical-relative:paragraph;z-index:15823872" id="docshapegroup357" coordorigin="568,1392" coordsize="8235,6301">
                <v:shape style="position:absolute;left:588;top:1392;width:8214;height:6301" type="#_x0000_t75" id="docshape358" stroked="false">
                  <v:imagedata r:id="rId74" o:title=""/>
                </v:shape>
                <v:shape style="position:absolute;left:587;top:3100;width:6272;height:278" id="docshape359" coordorigin="588,3100" coordsize="6272,278" path="m588,3145l591,3127,601,3113,615,3104,632,3100,6815,3100,6832,3104,6846,3113,6855,3127,6859,3145,6859,3334,6855,3351,6846,3365,6832,3375,6815,3378,632,3378,615,3375,601,3365,591,3351,588,3334,588,3145xe" filled="false" stroked="true" strokeweight="2.0pt" strokecolor="#ed262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Configuração de conta que se aplica a todas as certificações no espaço de trabalho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35"/>
      </w:pPr>
    </w:p>
    <w:p>
      <w:pPr>
        <w:pStyle w:val="Heading5"/>
        <w:ind w:left="10172"/>
        <w:jc w:val="center"/>
      </w:pPr>
      <w:r>
        <w:rPr>
          <w:color w:val="333333"/>
          <w:w w:val="113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Não aplicável</w:t>
      </w:r>
    </w:p>
    <w:p>
      <w:pPr>
        <w:spacing w:before="425"/>
        <w:ind w:left="10175" w:right="0" w:firstLine="0"/>
        <w:jc w:val="center"/>
        <w:rPr>
          <w:b/>
          <w:sz w:val="36"/>
          <w:lang w:val="pt-BR"/>
          <w:rFonts/>
        </w:rPr>
      </w:pPr>
      <w:r>
        <w:rPr>
          <w:b w:val="true"/>
          <w:color w:val="333333"/>
          <w:w w:val="110"/>
          <w:sz w:val="3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Essa configuração é irrelevante na nova solução.</w:t>
      </w: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spacing w:before="99"/>
        <w:rPr>
          <w:b/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681536">
            <wp:simplePos x="0" y="0"/>
            <wp:positionH relativeFrom="page">
              <wp:posOffset>10617834</wp:posOffset>
            </wp:positionH>
            <wp:positionV relativeFrom="paragraph">
              <wp:posOffset>233497</wp:posOffset>
            </wp:positionV>
            <wp:extent cx="1228663" cy="297180"/>
            <wp:effectExtent l="0" t="0" r="0" b="0"/>
            <wp:wrapTopAndBottom/>
            <wp:docPr id="431" name="Image 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" name="Image 43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lang w:val="pt-BR"/>
          <w:rFonts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b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82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432" name="Graphic 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2" name="Graphic 432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34368" id="docshape360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825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2218055"/>
                <wp:effectExtent l="0" t="0" r="0" b="0"/>
                <wp:wrapNone/>
                <wp:docPr id="433" name="Group 4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3" name="Group 433"/>
                      <wpg:cNvGrpSpPr/>
                      <wpg:grpSpPr>
                        <a:xfrm>
                          <a:off x="0" y="0"/>
                          <a:ext cx="12189460" cy="2218055"/>
                          <a:chExt cx="12189460" cy="2218055"/>
                        </a:xfrm>
                      </wpg:grpSpPr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Textbox 435"/>
                        <wps:cNvSpPr txBox="1"/>
                        <wps:spPr>
                          <a:xfrm>
                            <a:off x="312293" y="766140"/>
                            <a:ext cx="539432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64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64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w w:val="90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Admin - membros e</w:t>
                              </w:r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w w:val="90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 grupos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2043734" y="1791131"/>
                            <a:ext cx="162877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8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56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8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4"/>
                                  <w:lang w:val="pt-BR"/>
                                </w:rPr>
                                <w:t xml:space="preserve">Em "clássico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8236864" y="1791131"/>
                            <a:ext cx="198945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8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56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8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4"/>
                                  <w:lang w:val="pt-BR"/>
                                </w:rPr>
                                <w:t xml:space="preserve">Em processos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174.65pt;mso-position-horizontal-relative:page;mso-position-vertical-relative:page;z-index:15825408" id="docshapegroup361" coordorigin="0,0" coordsize="19196,3493">
                <v:shape style="position:absolute;left:0;top:0;width:19196;height:3399" type="#_x0000_t75" id="docshape362" stroked="false">
                  <v:imagedata r:id="rId9" o:title=""/>
                </v:shape>
                <v:shape style="position:absolute;left:491;top:1206;width:8495;height:768" type="#_x0000_t202" id="docshape363" filled="false" stroked="false">
                  <v:textbox inset="0,0,0,0">
                    <w:txbxContent>
                      <w:p>
                        <w:pPr>
                          <w:spacing w:line="764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64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333333"/>
                            <w:w w:val="90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Admin - membros e</w:t>
                        </w:r>
                        <w:r>
                          <w:rPr>
                            <w:rFonts w:ascii="Tahoma" w:hAnsi="Tahoma"/>
                            <w:b w:val="true"/>
                            <w:color w:val="333333"/>
                            <w:w w:val="90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 grupos</w:t>
                        </w:r>
                      </w:p>
                    </w:txbxContent>
                  </v:textbox>
                  <w10:wrap type="none"/>
                </v:shape>
                <v:shape style="position:absolute;left:3218;top:2820;width:2565;height:672" type="#_x0000_t202" id="docshape364" filled="false" stroked="false">
                  <v:textbox inset="0,0,0,0">
                    <w:txbxContent>
                      <w:p>
                        <w:pPr>
                          <w:spacing w:line="668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56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8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4"/>
                            <w:lang w:val="pt-BR"/>
                          </w:rPr>
                          <w:t xml:space="preserve">Em "clássico</w:t>
                        </w:r>
                      </w:p>
                    </w:txbxContent>
                  </v:textbox>
                  <w10:wrap type="none"/>
                </v:shape>
                <v:shape style="position:absolute;left:12971;top:2820;width:3133;height:672" type="#_x0000_t202" id="docshape365" filled="false" stroked="false">
                  <v:textbox inset="0,0,0,0">
                    <w:txbxContent>
                      <w:p>
                        <w:pPr>
                          <w:spacing w:line="668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56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8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4"/>
                            <w:lang w:val="pt-BR"/>
                          </w:rPr>
                          <w:t xml:space="preserve">Em processos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spacing w:before="37"/>
        <w:rPr>
          <w:b/>
          <w:lang w:val="pt-BR"/>
          <w:rFonts/>
        </w:rPr>
      </w:pPr>
    </w:p>
    <w:p>
      <w:pPr>
        <w:pStyle w:val="BodyText"/>
        <w:spacing w:line="235" w:lineRule="auto"/>
        <w:ind w:left="1073" w:right="9483" w:hanging="205"/>
      </w:pPr>
      <w:bookmarkStart w:name="Admin - members and groups" w:id="56"/>
      <w:bookmarkEnd w:id="56"/>
      <w:r>
        <w:rPr>
          <w:color w:val="333333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O administrador de certificação usaria membros e grupos para criar grupos específicos de certificação.</w:t>
      </w:r>
    </w:p>
    <w:p>
      <w:pPr>
        <w:pStyle w:val="BodyText"/>
        <w:spacing w:before="180"/>
      </w:pPr>
    </w:p>
    <w:p>
      <w:pPr>
        <w:pStyle w:val="Heading5"/>
        <w:ind w:left="10361"/>
        <w:jc w:val="center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633602</wp:posOffset>
            </wp:positionH>
            <wp:positionV relativeFrom="paragraph">
              <wp:posOffset>53175</wp:posOffset>
            </wp:positionV>
            <wp:extent cx="4663440" cy="2893695"/>
            <wp:effectExtent l="0" t="0" r="0" b="0"/>
            <wp:wrapNone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13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Não aplicável</w:t>
      </w:r>
    </w:p>
    <w:p>
      <w:pPr>
        <w:spacing w:line="235" w:lineRule="auto" w:before="431"/>
        <w:ind w:left="10709" w:right="342" w:firstLine="0"/>
        <w:jc w:val="center"/>
        <w:rPr>
          <w:b/>
          <w:sz w:val="36"/>
          <w:lang w:val="pt-BR"/>
          <w:rFonts/>
        </w:rPr>
      </w:pPr>
      <w:r>
        <w:rPr>
          <w:b w:val="true"/>
          <w:color w:val="333333"/>
          <w:w w:val="112"/>
          <w:sz w:val="3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Essa configuração é irrelevante na nova solução, pois ela usa grupos de espaços de trabalho</w:t>
      </w: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spacing w:before="189"/>
        <w:rPr>
          <w:b/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683584">
            <wp:simplePos x="0" y="0"/>
            <wp:positionH relativeFrom="page">
              <wp:posOffset>10617834</wp:posOffset>
            </wp:positionH>
            <wp:positionV relativeFrom="paragraph">
              <wp:posOffset>290508</wp:posOffset>
            </wp:positionV>
            <wp:extent cx="1228663" cy="297180"/>
            <wp:effectExtent l="0" t="0" r="0" b="0"/>
            <wp:wrapTopAndBottom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lang w:val="pt-BR"/>
          <w:rFonts/>
        </w:rPr>
        <w:sectPr>
          <w:pgSz w:w="19200" w:h="10800" w:orient="landscape"/>
          <w:pgMar w:top="0" w:bottom="280" w:left="0" w:right="0"/>
        </w:sectPr>
      </w:pPr>
    </w:p>
    <w:p>
      <w:pPr>
        <w:pStyle w:val="BodyText"/>
        <w:rPr>
          <w:b/>
          <w:sz w:val="28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841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440" name="Graphic 4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0" name="Graphic 440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32320" id="docshape366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2545715"/>
                <wp:effectExtent l="0" t="0" r="0" b="0"/>
                <wp:wrapNone/>
                <wp:docPr id="441" name="Group 4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1" name="Group 441"/>
                      <wpg:cNvGrpSpPr/>
                      <wpg:grpSpPr>
                        <a:xfrm>
                          <a:off x="0" y="0"/>
                          <a:ext cx="12189460" cy="2545715"/>
                          <a:chExt cx="12189460" cy="2545715"/>
                        </a:xfrm>
                      </wpg:grpSpPr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2158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Textbox 443"/>
                        <wps:cNvSpPr txBox="1"/>
                        <wps:spPr>
                          <a:xfrm>
                            <a:off x="200787" y="708354"/>
                            <a:ext cx="4395470" cy="1837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64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64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333333"/>
                                  <w:w w:val="90"/>
                                  <w:sz w:val="6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Data final do período</w:t>
                              </w:r>
                            </w:p>
                            <w:p>
                              <w:pPr>
                                <w:spacing w:before="376"/>
                                <w:ind w:left="290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56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7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Em</w:t>
                              </w: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9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 "clássico</w:t>
                              </w:r>
                            </w:p>
                            <w:p>
                              <w:pPr>
                                <w:spacing w:line="235" w:lineRule="auto" w:before="200"/>
                                <w:ind w:left="2194" w:right="0" w:hanging="903"/>
                                <w:jc w:val="left"/>
                                <w:rPr>
                                  <w:sz w:val="3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w w:val="110"/>
                                  <w:sz w:val="3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6"/>
                                  <w:lang w:val="pt-BR"/>
                                  <w:rFonts/>
                                </w:rPr>
                                <w:t xml:space="preserve">A data final do período foi inserida ao definir um novo processo.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7128636" y="1437436"/>
                            <a:ext cx="4608830" cy="10267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8" w:lineRule="exact" w:before="0"/>
                                <w:ind w:left="780" w:right="0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56"/>
                                  <w:lang w:val="pt-BR"/>
                                </w:rPr>
                              </w:pP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7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Em</w:t>
                              </w:r>
                              <w:r>
                                <w:rPr>
                                  <w:rFonts w:ascii="Tahoma" w:hAnsi="Tahoma"/>
                                  <w:b w:val="true"/>
                                  <w:color w:val="0E7F3F"/>
                                  <w:w w:val="95"/>
                                  <w:sz w:val="5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 processos</w:t>
                              </w:r>
                            </w:p>
                            <w:p>
                              <w:pPr>
                                <w:spacing w:before="496"/>
                                <w:ind w:left="0" w:right="0" w:firstLine="0"/>
                                <w:jc w:val="left"/>
                                <w:rPr>
                                  <w:b/>
                                  <w:sz w:val="3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b w:val="true"/>
                                  <w:color w:val="333333"/>
                                  <w:w w:val="110"/>
                                  <w:sz w:val="3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  <w:rFonts/>
                                </w:rPr>
                                <w:t xml:space="preserve">Esse campo não existe na nova solução.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959.8pt;height:200.45pt;mso-position-horizontal-relative:page;mso-position-vertical-relative:page;z-index:15827456" id="docshapegroup367" coordorigin="0,0" coordsize="19196,4009">
                <v:shape style="position:absolute;left:0;top:0;width:19196;height:3399" type="#_x0000_t75" id="docshape368" stroked="false">
                  <v:imagedata r:id="rId9" o:title=""/>
                </v:shape>
                <v:shape style="position:absolute;left:316;top:1115;width:6922;height:2893" type="#_x0000_t202" id="docshape369" filled="false" stroked="false">
                  <v:textbox inset="0,0,0,0">
                    <w:txbxContent>
                      <w:p>
                        <w:pPr>
                          <w:spacing w:line="764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64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333333"/>
                            <w:w w:val="90"/>
                            <w:sz w:val="6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Data final do período</w:t>
                        </w:r>
                      </w:p>
                      <w:p>
                        <w:pPr>
                          <w:spacing w:before="376"/>
                          <w:ind w:left="2900" w:right="0" w:firstLine="0"/>
                          <w:jc w:val="left"/>
                          <w:rPr>
                            <w:rFonts w:ascii="Tahoma" w:hAnsi="Tahoma"/>
                            <w:b/>
                            <w:sz w:val="56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7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Em</w:t>
                        </w: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9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 "clássico</w:t>
                        </w:r>
                      </w:p>
                      <w:p>
                        <w:pPr>
                          <w:spacing w:line="235" w:lineRule="auto" w:before="200"/>
                          <w:ind w:left="2194" w:right="0" w:hanging="903"/>
                          <w:jc w:val="left"/>
                          <w:rPr>
                            <w:sz w:val="36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w w:val="110"/>
                            <w:sz w:val="3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6"/>
                            <w:lang w:val="pt-BR"/>
                            <w:rFonts/>
                          </w:rPr>
                          <w:t xml:space="preserve">A data final do período foi inserida ao definir um novo processo.</w:t>
                        </w:r>
                      </w:p>
                    </w:txbxContent>
                  </v:textbox>
                  <w10:wrap type="none"/>
                </v:shape>
                <v:shape style="position:absolute;left:11226;top:2263;width:7258;height:1617" type="#_x0000_t202" id="docshape370" filled="false" stroked="false">
                  <v:textbox inset="0,0,0,0">
                    <w:txbxContent>
                      <w:p>
                        <w:pPr>
                          <w:spacing w:line="668" w:lineRule="exact" w:before="0"/>
                          <w:ind w:left="780" w:right="0" w:firstLine="0"/>
                          <w:jc w:val="center"/>
                          <w:rPr>
                            <w:rFonts w:ascii="Tahoma" w:hAnsi="Tahoma"/>
                            <w:b/>
                            <w:sz w:val="56"/>
                            <w:lang w:val="pt-BR"/>
                          </w:rPr>
                        </w:pP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7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Em</w:t>
                        </w:r>
                        <w:r>
                          <w:rPr>
                            <w:rFonts w:ascii="Tahoma" w:hAnsi="Tahoma"/>
                            <w:b w:val="true"/>
                            <w:color w:val="0E7F3F"/>
                            <w:w w:val="95"/>
                            <w:sz w:val="5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 processos</w:t>
                        </w:r>
                      </w:p>
                      <w:p>
                        <w:pPr>
                          <w:spacing w:before="496"/>
                          <w:ind w:left="0" w:right="0" w:firstLine="0"/>
                          <w:jc w:val="left"/>
                          <w:rPr>
                            <w:b/>
                            <w:sz w:val="36"/>
                            <w:lang w:val="pt-BR"/>
                            <w:rFonts/>
                          </w:rPr>
                        </w:pPr>
                        <w:r>
                          <w:rPr>
                            <w:b w:val="true"/>
                            <w:color w:val="333333"/>
                            <w:w w:val="110"/>
                            <w:sz w:val="3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  <w:rFonts/>
                          </w:rPr>
                          <w:t xml:space="preserve">Esse campo não existe na nova solução.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8"/>
          <w:lang w:val="pt-BR"/>
          <w:rFonts/>
        </w:rPr>
      </w:pPr>
    </w:p>
    <w:p>
      <w:pPr>
        <w:pStyle w:val="BodyText"/>
        <w:rPr>
          <w:b/>
          <w:sz w:val="28"/>
          <w:lang w:val="pt-BR"/>
          <w:rFonts/>
        </w:rPr>
      </w:pPr>
    </w:p>
    <w:p>
      <w:pPr>
        <w:pStyle w:val="BodyText"/>
        <w:rPr>
          <w:b/>
          <w:sz w:val="28"/>
          <w:lang w:val="pt-BR"/>
          <w:rFonts/>
        </w:rPr>
      </w:pPr>
    </w:p>
    <w:p>
      <w:pPr>
        <w:pStyle w:val="BodyText"/>
        <w:rPr>
          <w:b/>
          <w:sz w:val="28"/>
          <w:lang w:val="pt-BR"/>
          <w:rFonts/>
        </w:rPr>
      </w:pPr>
    </w:p>
    <w:p>
      <w:pPr>
        <w:pStyle w:val="BodyText"/>
        <w:rPr>
          <w:b/>
          <w:sz w:val="28"/>
          <w:lang w:val="pt-BR"/>
          <w:rFonts/>
        </w:rPr>
      </w:pPr>
    </w:p>
    <w:p>
      <w:pPr>
        <w:pStyle w:val="BodyText"/>
        <w:rPr>
          <w:b/>
          <w:sz w:val="28"/>
          <w:lang w:val="pt-BR"/>
          <w:rFonts/>
        </w:rPr>
      </w:pPr>
    </w:p>
    <w:p>
      <w:pPr>
        <w:pStyle w:val="BodyText"/>
        <w:rPr>
          <w:b/>
          <w:sz w:val="28"/>
          <w:lang w:val="pt-BR"/>
          <w:rFonts/>
        </w:rPr>
      </w:pPr>
    </w:p>
    <w:p>
      <w:pPr>
        <w:pStyle w:val="BodyText"/>
        <w:rPr>
          <w:b/>
          <w:sz w:val="28"/>
          <w:lang w:val="pt-BR"/>
          <w:rFonts/>
        </w:rPr>
      </w:pPr>
    </w:p>
    <w:p>
      <w:pPr>
        <w:pStyle w:val="BodyText"/>
        <w:rPr>
          <w:b/>
          <w:sz w:val="28"/>
          <w:lang w:val="pt-BR"/>
          <w:rFonts/>
        </w:rPr>
      </w:pPr>
    </w:p>
    <w:p>
      <w:pPr>
        <w:pStyle w:val="BodyText"/>
        <w:rPr>
          <w:b/>
          <w:sz w:val="28"/>
          <w:lang w:val="pt-BR"/>
          <w:rFonts/>
        </w:rPr>
      </w:pPr>
    </w:p>
    <w:p>
      <w:pPr>
        <w:pStyle w:val="BodyText"/>
        <w:rPr>
          <w:b/>
          <w:sz w:val="28"/>
          <w:lang w:val="pt-BR"/>
          <w:rFonts/>
        </w:rPr>
      </w:pPr>
    </w:p>
    <w:p>
      <w:pPr>
        <w:pStyle w:val="BodyText"/>
        <w:rPr>
          <w:b/>
          <w:sz w:val="28"/>
          <w:lang w:val="pt-BR"/>
          <w:rFonts/>
        </w:rPr>
      </w:pPr>
    </w:p>
    <w:p>
      <w:pPr>
        <w:pStyle w:val="BodyText"/>
        <w:rPr>
          <w:b/>
          <w:sz w:val="28"/>
          <w:lang w:val="pt-BR"/>
          <w:rFonts/>
        </w:rPr>
      </w:pPr>
    </w:p>
    <w:p>
      <w:pPr>
        <w:pStyle w:val="BodyText"/>
        <w:rPr>
          <w:b/>
          <w:sz w:val="28"/>
          <w:lang w:val="pt-BR"/>
          <w:rFonts/>
        </w:rPr>
      </w:pPr>
    </w:p>
    <w:p>
      <w:pPr>
        <w:pStyle w:val="BodyText"/>
        <w:spacing w:before="255"/>
        <w:rPr>
          <w:b/>
          <w:sz w:val="28"/>
          <w:lang w:val="pt-BR"/>
          <w:rFonts/>
        </w:rPr>
      </w:pPr>
    </w:p>
    <w:p>
      <w:pPr>
        <w:spacing w:before="0"/>
        <w:ind w:left="11196" w:right="0" w:firstLine="0"/>
        <w:jc w:val="center"/>
        <w:rPr>
          <w:b/>
          <w:i/>
          <w:sz w:val="28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177800</wp:posOffset>
                </wp:positionH>
                <wp:positionV relativeFrom="paragraph">
                  <wp:posOffset>-205581</wp:posOffset>
                </wp:positionV>
                <wp:extent cx="6270625" cy="2557145"/>
                <wp:effectExtent l="0" t="0" r="0" b="0"/>
                <wp:wrapNone/>
                <wp:docPr id="445" name="Group 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5" name="Group 445"/>
                      <wpg:cNvGrpSpPr/>
                      <wpg:grpSpPr>
                        <a:xfrm>
                          <a:off x="0" y="0"/>
                          <a:ext cx="6270625" cy="2557145"/>
                          <a:chExt cx="6270625" cy="2557145"/>
                        </a:xfrm>
                      </wpg:grpSpPr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116" cy="2556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1164208" y="886459"/>
                            <a:ext cx="503047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0470" h="346710">
                                <a:moveTo>
                                  <a:pt x="0" y="24003"/>
                                </a:moveTo>
                                <a:lnTo>
                                  <a:pt x="1893" y="14680"/>
                                </a:lnTo>
                                <a:lnTo>
                                  <a:pt x="7048" y="7048"/>
                                </a:lnTo>
                                <a:lnTo>
                                  <a:pt x="14680" y="1893"/>
                                </a:lnTo>
                                <a:lnTo>
                                  <a:pt x="24003" y="0"/>
                                </a:lnTo>
                                <a:lnTo>
                                  <a:pt x="5006212" y="0"/>
                                </a:lnTo>
                                <a:lnTo>
                                  <a:pt x="5015535" y="1893"/>
                                </a:lnTo>
                                <a:lnTo>
                                  <a:pt x="5023167" y="7048"/>
                                </a:lnTo>
                                <a:lnTo>
                                  <a:pt x="5028322" y="14680"/>
                                </a:lnTo>
                                <a:lnTo>
                                  <a:pt x="5030216" y="24003"/>
                                </a:lnTo>
                                <a:lnTo>
                                  <a:pt x="5030216" y="322580"/>
                                </a:lnTo>
                                <a:lnTo>
                                  <a:pt x="5028322" y="331902"/>
                                </a:lnTo>
                                <a:lnTo>
                                  <a:pt x="5023167" y="339534"/>
                                </a:lnTo>
                                <a:lnTo>
                                  <a:pt x="5015535" y="344690"/>
                                </a:lnTo>
                                <a:lnTo>
                                  <a:pt x="5006212" y="346583"/>
                                </a:lnTo>
                                <a:lnTo>
                                  <a:pt x="24003" y="346583"/>
                                </a:lnTo>
                                <a:lnTo>
                                  <a:pt x="14680" y="344690"/>
                                </a:lnTo>
                                <a:lnTo>
                                  <a:pt x="7048" y="339534"/>
                                </a:lnTo>
                                <a:lnTo>
                                  <a:pt x="1893" y="331902"/>
                                </a:lnTo>
                                <a:lnTo>
                                  <a:pt x="0" y="322580"/>
                                </a:lnTo>
                                <a:lnTo>
                                  <a:pt x="0" y="2400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D2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pt;margin-top:-16.1875pt;width:493.75pt;height:201.35pt;mso-position-horizontal-relative:page;mso-position-vertical-relative:paragraph;z-index:15827968" id="docshapegroup371" coordorigin="280,-324" coordsize="9875,4027">
                <v:shape style="position:absolute;left:280;top:-324;width:9875;height:4027" type="#_x0000_t75" id="docshape372" stroked="false">
                  <v:imagedata r:id="rId85" o:title=""/>
                </v:shape>
                <v:shape style="position:absolute;left:2113;top:1072;width:7922;height:546" id="docshape373" coordorigin="2113,1072" coordsize="7922,546" path="m2113,1110l2116,1095,2124,1083,2137,1075,2151,1072,9997,1072,10012,1075,10024,1083,10032,1095,10035,1110,10035,1580,10032,1595,10024,1607,10012,1615,9997,1618,2151,1618,2137,1615,2124,1607,2116,1595,2113,1580,2113,1110xe" filled="false" stroked="true" strokeweight="2pt" strokecolor="#ed262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Period end date" w:id="57"/>
      <w:bookmarkEnd w:id="57"/>
      <w:r>
        <w:rPr>
          <w:b w:val="true"/>
          <w:i w:val="true"/>
          <w:color w:val="333333"/>
          <w:w w:val="110"/>
          <w:sz w:val="28"/>
          <w:smallCaps w:val="false"/>
          <w:strike w:val="false"/>
          <w:u w:val="none"/>
          <w:vertAlign w:val="baseline"/>
          <w:lang w:val="pt-BR"/>
          <w:rFonts/>
        </w:rPr>
        <w:t xml:space="preserve">Sugestão de</w:t>
      </w:r>
      <w:r>
        <w:rPr>
          <w:b w:val="true"/>
          <w:i w:val="true"/>
          <w:color w:val="333333"/>
          <w:w w:val="115"/>
          <w:sz w:val="28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solução alternativa</w:t>
      </w:r>
    </w:p>
    <w:p>
      <w:pPr>
        <w:pStyle w:val="BodyText"/>
        <w:spacing w:before="29"/>
        <w:rPr>
          <w:b/>
          <w:i/>
          <w:sz w:val="28"/>
          <w:lang w:val="pt-BR"/>
          <w:rFonts/>
        </w:rPr>
      </w:pPr>
    </w:p>
    <w:p>
      <w:pPr>
        <w:spacing w:line="235" w:lineRule="auto" w:before="1"/>
        <w:ind w:left="13078" w:right="1880" w:firstLine="0"/>
        <w:jc w:val="center"/>
        <w:rPr>
          <w:i/>
          <w:sz w:val="28"/>
          <w:lang w:val="pt-BR"/>
          <w:rFonts/>
        </w:rPr>
      </w:pPr>
      <w:r>
        <w:rPr>
          <w:i w:val="true"/>
          <w:color w:val="333333"/>
          <w:spacing w:val="-8"/>
          <w:w w:val="115"/>
          <w:sz w:val="28"/>
          <w:smallCaps w:val="false"/>
          <w:strike w:val="false"/>
          <w:u w:val="none"/>
          <w:vertAlign w:val="baseline"/>
          <w:lang w:val="pt-BR"/>
          <w:rFonts/>
        </w:rPr>
        <w:t xml:space="preserve">Adicionar data final ao nome do processo</w:t>
      </w: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spacing w:before="42"/>
        <w:rPr>
          <w:i/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685632">
            <wp:simplePos x="0" y="0"/>
            <wp:positionH relativeFrom="page">
              <wp:posOffset>10617834</wp:posOffset>
            </wp:positionH>
            <wp:positionV relativeFrom="paragraph">
              <wp:posOffset>197312</wp:posOffset>
            </wp:positionV>
            <wp:extent cx="1228663" cy="297180"/>
            <wp:effectExtent l="0" t="0" r="0" b="0"/>
            <wp:wrapTopAndBottom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lang w:val="pt-BR"/>
          <w:rFonts/>
        </w:rPr>
        <w:sectPr>
          <w:pgSz w:w="19200" w:h="10800" w:orient="landscape"/>
          <w:pgMar w:top="0" w:bottom="280" w:left="0" w:right="0"/>
        </w:sectPr>
      </w:pPr>
    </w:p>
    <w:p>
      <w:pPr>
        <w:pStyle w:val="BodyText"/>
        <w:rPr>
          <w:i/>
          <w:sz w:val="6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86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449" name="Graphic 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9" name="Graphic 449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30272" id="docshape374" filled="true" fillcolor="#fcf3e7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829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2158365"/>
            <wp:effectExtent l="0" t="0" r="0" b="0"/>
            <wp:wrapNone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64"/>
          <w:lang w:val="pt-BR"/>
          <w:rFonts/>
        </w:rPr>
      </w:pPr>
    </w:p>
    <w:p>
      <w:pPr>
        <w:pStyle w:val="BodyText"/>
        <w:rPr>
          <w:i/>
          <w:sz w:val="64"/>
          <w:lang w:val="pt-BR"/>
          <w:rFonts/>
        </w:rPr>
      </w:pPr>
    </w:p>
    <w:p>
      <w:pPr>
        <w:pStyle w:val="BodyText"/>
        <w:rPr>
          <w:i/>
          <w:sz w:val="64"/>
          <w:lang w:val="pt-BR"/>
          <w:rFonts/>
        </w:rPr>
      </w:pPr>
    </w:p>
    <w:p>
      <w:pPr>
        <w:pStyle w:val="BodyText"/>
        <w:spacing w:before="562"/>
        <w:rPr>
          <w:i/>
          <w:sz w:val="64"/>
          <w:lang w:val="pt-BR"/>
          <w:rFonts/>
        </w:rPr>
      </w:pPr>
    </w:p>
    <w:p>
      <w:pPr>
        <w:spacing w:line="237" w:lineRule="auto" w:before="0"/>
        <w:ind w:left="1203" w:right="1189" w:firstLine="0"/>
        <w:jc w:val="center"/>
        <w:rPr>
          <w:rFonts w:ascii="Tahoma" w:hAnsi="Tahoma"/>
          <w:b/>
          <w:sz w:val="64"/>
          <w:lang w:val="pt-BR"/>
        </w:rPr>
      </w:pPr>
      <w:bookmarkStart w:name="Additional resources" w:id="58"/>
      <w:bookmarkEnd w:id="58"/>
      <w:r>
        <w:rPr>
          <w:rFonts w:ascii="Tahoma" w:hAnsi="Tahoma"/>
          <w:b w:val="true"/>
          <w:w w:val="85"/>
          <w:sz w:val="64"/>
          <w:i w:val="false"/>
          <w:smallCaps w:val="false"/>
          <w:strike w:val="false"/>
          <w:color w:val="000000"/>
          <w:u w:val="none"/>
          <w:vertAlign w:val="baseline"/>
          <w:lang w:val="pt-BR"/>
        </w:rPr>
        <w:t xml:space="preserve">Consulte o centro de aprendizado, as publicações da comunidade e a</w:t>
      </w:r>
      <w:r>
        <w:rPr>
          <w:rFonts w:ascii="Tahoma" w:hAnsi="Tahoma"/>
          <w:b w:val="true"/>
          <w:w w:val="90"/>
          <w:sz w:val="64"/>
          <w:i w:val="false"/>
          <w:smallCaps w:val="false"/>
          <w:strike w:val="false"/>
          <w:color w:val="000000"/>
          <w:u w:val="none"/>
          <w:vertAlign w:val="baseline"/>
          <w:spacing w:val="-4"/>
          <w:lang w:val="pt-BR"/>
        </w:rPr>
        <w:t xml:space="preserve"> documentação de ajuda para obter informações adicionais sobre Automações e Conectividade da Plataforma Workiva.</w:t>
      </w: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rPr>
          <w:rFonts w:ascii="Tahoma" w:hAnsi="Tahoma"/>
          <w:b/>
          <w:sz w:val="20"/>
          <w:lang w:val="pt-BR"/>
        </w:rPr>
      </w:pPr>
    </w:p>
    <w:p>
      <w:pPr>
        <w:pStyle w:val="BodyText"/>
        <w:spacing w:before="175"/>
        <w:rPr>
          <w:rFonts w:ascii="Tahoma" w:hAnsi="Tahoma"/>
          <w:b/>
          <w:sz w:val="20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687680">
            <wp:simplePos x="0" y="0"/>
            <wp:positionH relativeFrom="page">
              <wp:posOffset>10617834</wp:posOffset>
            </wp:positionH>
            <wp:positionV relativeFrom="paragraph">
              <wp:posOffset>280261</wp:posOffset>
            </wp:positionV>
            <wp:extent cx="1228663" cy="297180"/>
            <wp:effectExtent l="0" t="0" r="0" b="0"/>
            <wp:wrapTopAndBottom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6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 w:hAnsi="Tahoma"/>
          <w:sz w:val="20"/>
          <w:lang w:val="pt-BR"/>
        </w:rPr>
        <w:sectPr>
          <w:pgSz w:w="19200" w:h="10800" w:orient="landscape"/>
          <w:pgMar w:top="0" w:bottom="280" w:left="0" w:right="0"/>
        </w:sectPr>
      </w:pPr>
    </w:p>
    <w:p>
      <w:pPr>
        <w:pStyle w:val="BodyText"/>
        <w:ind w:left="327"/>
        <w:rPr>
          <w:rFonts w:ascii="Tahoma" w:hAnsi="Tahoma"/>
          <w:sz w:val="20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6687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452" name="Graphic 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2" name="Graphic 452"/>
                      <wps:cNvSpPr/>
                      <wps:spPr>
                        <a:xfrm>
                          <a:off x="0" y="0"/>
                          <a:ext cx="121894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9460" h="6858000">
                              <a:moveTo>
                                <a:pt x="1218895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88952" y="6858000"/>
                              </a:lnTo>
                              <a:lnTo>
                                <a:pt x="1218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CC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59.76001pt;height:540pt;mso-position-horizontal-relative:page;mso-position-vertical-relative:page;z-index:-16629248" id="docshape375" filled="true" fillcolor="#66cc66" stroked="false">
                <v:fill type="solid"/>
                <w10:wrap type="none"/>
              </v:rect>
            </w:pict>
          </mc:Fallback>
        </mc:AlternateContent>
      </w:r>
      <w:r>
        <w:rPr>
          <w:rFonts w:ascii="Tahoma" w:hAnsi="Tahoma"/>
          <w:sz w:val="20"/>
          <w:i w:val="0"/>
          <w:smallCaps w:val="0"/>
          <w:strike w:val="0"/>
          <w:color w:val="000000"/>
          <w:u w:val="none"/>
          <w:vertAlign w:val="baseline"/>
          <w:lang w:val="pt-BR"/>
        </w:rPr>
        <w:drawing>
          <wp:inline distT="0" distB="0" distL="0" distR="0">
            <wp:extent cx="253693" cy="239649"/>
            <wp:effectExtent l="0" t="0" r="0" b="0"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93" cy="23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rPr>
          <w:rFonts w:ascii="Tahoma" w:hAnsi="Tahoma"/>
          <w:b/>
          <w:sz w:val="96"/>
          <w:lang w:val="pt-BR"/>
        </w:rPr>
      </w:pPr>
    </w:p>
    <w:p>
      <w:pPr>
        <w:pStyle w:val="BodyText"/>
        <w:rPr>
          <w:rFonts w:ascii="Tahoma" w:hAnsi="Tahoma"/>
          <w:b/>
          <w:sz w:val="96"/>
          <w:lang w:val="pt-BR"/>
        </w:rPr>
      </w:pPr>
    </w:p>
    <w:p>
      <w:pPr>
        <w:pStyle w:val="BodyText"/>
        <w:spacing w:before="402"/>
        <w:rPr>
          <w:rFonts w:ascii="Tahoma" w:hAnsi="Tahoma"/>
          <w:b/>
          <w:sz w:val="96"/>
          <w:lang w:val="pt-BR"/>
        </w:rPr>
      </w:pPr>
    </w:p>
    <w:p>
      <w:pPr>
        <w:spacing w:before="0"/>
        <w:ind w:left="0" w:right="0" w:firstLine="0"/>
        <w:jc w:val="center"/>
        <w:rPr>
          <w:rFonts w:ascii="Tahoma" w:hAnsi="Tahoma"/>
          <w:b/>
          <w:sz w:val="96"/>
          <w:lang w:val="pt-BR"/>
        </w:rPr>
      </w:pPr>
      <w:bookmarkStart w:name="Thank you" w:id="59"/>
      <w:bookmarkEnd w:id="59"/>
      <w:r>
        <w:rPr>
          <w:rFonts w:ascii="Tahoma" w:hAnsi="Tahoma"/>
          <w:b w:val="true"/>
          <w:w w:val="93"/>
          <w:sz w:val="96"/>
          <w:i w:val="false"/>
          <w:smallCaps w:val="false"/>
          <w:strike w:val="false"/>
          <w:color w:val="000000"/>
          <w:u w:val="none"/>
          <w:vertAlign w:val="baseline"/>
          <w:spacing w:val="-6"/>
          <w:lang w:val="pt-BR"/>
        </w:rPr>
        <w:t xml:space="preserve">Obrigado</w:t>
      </w:r>
    </w:p>
    <w:sectPr>
      <w:pgSz w:w="19200" w:h="10800" w:orient="landscape"/>
      <w:pgMar w:top="3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•"/>
      <w:lvlJc w:val="left"/>
      <w:pPr>
        <w:ind w:left="1198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333333"/>
        <w:spacing w:val="0"/>
        <w:w w:val="78"/>
        <w:sz w:val="36"/>
        <w:szCs w:val="36"/>
        <w:lang w:val="pt-BR" w:eastAsia="en-US" w:bidi="ar-SA"/>
      </w:rPr>
    </w:lvl>
    <w:lvl w:ilvl="1">
      <w:start w:val="0"/>
      <w:numFmt w:val="bullet"/>
      <w:lvlText w:val="•"/>
      <w:lvlJc w:val="left"/>
      <w:pPr>
        <w:ind w:left="2999" w:hanging="360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4799" w:hanging="360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6598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8398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10197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11997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13796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15596" w:hanging="360"/>
      </w:pPr>
      <w:rPr>
        <w:rFonts w:hint="default"/>
        <w:lang w:val="pt-BR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003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333333"/>
        <w:spacing w:val="0"/>
        <w:w w:val="78"/>
        <w:sz w:val="36"/>
        <w:szCs w:val="36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294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333333"/>
        <w:spacing w:val="0"/>
        <w:w w:val="78"/>
        <w:sz w:val="36"/>
        <w:szCs w:val="36"/>
        <w:lang w:val="pt-BR" w:eastAsia="en-US" w:bidi="ar-SA"/>
      </w:rPr>
    </w:lvl>
    <w:lvl w:ilvl="2">
      <w:start w:val="0"/>
      <w:numFmt w:val="bullet"/>
      <w:lvlText w:val="◦"/>
      <w:lvlJc w:val="left"/>
      <w:pPr>
        <w:ind w:left="2014" w:hanging="360"/>
      </w:pPr>
      <w:rPr>
        <w:rFonts w:hint="default" w:ascii="Arial" w:hAnsi="Arial" w:eastAsia="Arial" w:cs="Arial"/>
        <w:b w:val="0"/>
        <w:bCs w:val="0"/>
        <w:i w:val="0"/>
        <w:iCs w:val="0"/>
        <w:color w:val="333333"/>
        <w:spacing w:val="0"/>
        <w:w w:val="96"/>
        <w:sz w:val="36"/>
        <w:szCs w:val="36"/>
        <w:lang w:val="pt-BR" w:eastAsia="en-US" w:bidi="ar-SA"/>
      </w:rPr>
    </w:lvl>
    <w:lvl w:ilvl="3">
      <w:start w:val="0"/>
      <w:numFmt w:val="bullet"/>
      <w:lvlText w:val="•"/>
      <w:lvlJc w:val="left"/>
      <w:pPr>
        <w:ind w:left="4166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6313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8460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10607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12754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14901" w:hanging="360"/>
      </w:pPr>
      <w:rPr>
        <w:rFonts w:hint="default"/>
        <w:lang w:val="pt-BR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095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333333"/>
        <w:spacing w:val="0"/>
        <w:w w:val="78"/>
        <w:sz w:val="36"/>
        <w:szCs w:val="36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294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333333"/>
        <w:spacing w:val="0"/>
        <w:w w:val="78"/>
        <w:sz w:val="36"/>
        <w:szCs w:val="36"/>
        <w:lang w:val="pt-BR" w:eastAsia="en-US" w:bidi="ar-SA"/>
      </w:rPr>
    </w:lvl>
    <w:lvl w:ilvl="2">
      <w:start w:val="0"/>
      <w:numFmt w:val="bullet"/>
      <w:lvlText w:val="•"/>
      <w:lvlJc w:val="left"/>
      <w:pPr>
        <w:ind w:left="3288" w:hanging="360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5276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7265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9253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11241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13230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15218" w:hanging="360"/>
      </w:pPr>
      <w:rPr>
        <w:rFonts w:hint="default"/>
        <w:lang w:val="pt-BR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294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333333"/>
        <w:spacing w:val="0"/>
        <w:w w:val="78"/>
        <w:sz w:val="36"/>
        <w:szCs w:val="36"/>
        <w:lang w:val="pt-BR" w:eastAsia="en-US" w:bidi="ar-SA"/>
      </w:rPr>
    </w:lvl>
    <w:lvl w:ilvl="1">
      <w:start w:val="0"/>
      <w:numFmt w:val="bullet"/>
      <w:lvlText w:val="•"/>
      <w:lvlJc w:val="left"/>
      <w:pPr>
        <w:ind w:left="3089" w:hanging="360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4879" w:hanging="360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6668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8458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10247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12037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13826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15616" w:hanging="360"/>
      </w:pPr>
      <w:rPr>
        <w:rFonts w:hint="default"/>
        <w:lang w:val="pt-BR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008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333333"/>
        <w:spacing w:val="0"/>
        <w:w w:val="78"/>
        <w:sz w:val="36"/>
        <w:szCs w:val="36"/>
        <w:lang w:val="pt-BR" w:eastAsia="en-US" w:bidi="ar-SA"/>
      </w:rPr>
    </w:lvl>
    <w:lvl w:ilvl="1">
      <w:start w:val="0"/>
      <w:numFmt w:val="bullet"/>
      <w:lvlText w:val="◦"/>
      <w:lvlJc w:val="left"/>
      <w:pPr>
        <w:ind w:left="1728" w:hanging="360"/>
      </w:pPr>
      <w:rPr>
        <w:rFonts w:hint="default" w:ascii="Arial" w:hAnsi="Arial" w:eastAsia="Arial" w:cs="Arial"/>
        <w:b w:val="0"/>
        <w:bCs w:val="0"/>
        <w:i w:val="0"/>
        <w:iCs w:val="0"/>
        <w:color w:val="333333"/>
        <w:spacing w:val="0"/>
        <w:w w:val="96"/>
        <w:sz w:val="28"/>
        <w:szCs w:val="28"/>
        <w:lang w:val="pt-BR" w:eastAsia="en-US" w:bidi="ar-SA"/>
      </w:rPr>
    </w:lvl>
    <w:lvl w:ilvl="2">
      <w:start w:val="0"/>
      <w:numFmt w:val="bullet"/>
      <w:lvlText w:val="•"/>
      <w:lvlJc w:val="left"/>
      <w:pPr>
        <w:ind w:left="3661" w:hanging="360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5603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7545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9486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11428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13370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15311" w:hanging="360"/>
      </w:pPr>
      <w:rPr>
        <w:rFonts w:hint="default"/>
        <w:lang w:val="pt-BR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360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333333"/>
        <w:spacing w:val="0"/>
        <w:w w:val="78"/>
        <w:sz w:val="36"/>
        <w:szCs w:val="36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086" w:hanging="360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1812" w:hanging="360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2538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3264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3990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4716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5442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6168" w:hanging="360"/>
      </w:pPr>
      <w:rPr>
        <w:rFonts w:hint="default"/>
        <w:lang w:val="pt-B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120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333333"/>
        <w:spacing w:val="0"/>
        <w:w w:val="78"/>
        <w:sz w:val="36"/>
        <w:szCs w:val="36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294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333333"/>
        <w:spacing w:val="0"/>
        <w:w w:val="78"/>
        <w:sz w:val="36"/>
        <w:szCs w:val="36"/>
        <w:lang w:val="pt-BR" w:eastAsia="en-US" w:bidi="ar-SA"/>
      </w:rPr>
    </w:lvl>
    <w:lvl w:ilvl="2">
      <w:start w:val="0"/>
      <w:numFmt w:val="bullet"/>
      <w:lvlText w:val="•"/>
      <w:lvlJc w:val="left"/>
      <w:pPr>
        <w:ind w:left="3288" w:hanging="360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5276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7265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9253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11241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13230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15218" w:hanging="360"/>
      </w:pPr>
      <w:rPr>
        <w:rFonts w:hint="default"/>
        <w:lang w:val="pt-B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008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333333"/>
        <w:spacing w:val="0"/>
        <w:w w:val="78"/>
        <w:sz w:val="36"/>
        <w:szCs w:val="36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294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333333"/>
        <w:spacing w:val="0"/>
        <w:w w:val="78"/>
        <w:sz w:val="36"/>
        <w:szCs w:val="36"/>
        <w:lang w:val="pt-BR" w:eastAsia="en-US" w:bidi="ar-SA"/>
      </w:rPr>
    </w:lvl>
    <w:lvl w:ilvl="2">
      <w:start w:val="0"/>
      <w:numFmt w:val="bullet"/>
      <w:lvlText w:val="•"/>
      <w:lvlJc w:val="left"/>
      <w:pPr>
        <w:ind w:left="3288" w:hanging="360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5276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7265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9253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11241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13230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15218" w:hanging="360"/>
      </w:pPr>
      <w:rPr>
        <w:rFonts w:hint="default"/>
        <w:lang w:val="pt-B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294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333333"/>
        <w:spacing w:val="0"/>
        <w:w w:val="78"/>
        <w:sz w:val="36"/>
        <w:szCs w:val="36"/>
        <w:lang w:val="pt-BR" w:eastAsia="en-US" w:bidi="ar-SA"/>
      </w:rPr>
    </w:lvl>
    <w:lvl w:ilvl="1">
      <w:start w:val="0"/>
      <w:numFmt w:val="bullet"/>
      <w:lvlText w:val="•"/>
      <w:lvlJc w:val="left"/>
      <w:pPr>
        <w:ind w:left="3089" w:hanging="360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4879" w:hanging="360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6668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8458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10247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12037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13826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15616" w:hanging="360"/>
      </w:pPr>
      <w:rPr>
        <w:rFonts w:hint="default"/>
        <w:lang w:val="pt-B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64" w:hanging="360"/>
      </w:pPr>
      <w:rPr>
        <w:rFonts w:hint="default" w:ascii="Calibri" w:hAnsi="Calibri" w:eastAsia="Calibri" w:cs="Calibri"/>
        <w:spacing w:val="0"/>
        <w:w w:val="78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294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333333"/>
        <w:spacing w:val="0"/>
        <w:w w:val="78"/>
        <w:sz w:val="36"/>
        <w:szCs w:val="36"/>
        <w:lang w:val="pt-BR" w:eastAsia="en-US" w:bidi="ar-SA"/>
      </w:rPr>
    </w:lvl>
    <w:lvl w:ilvl="2">
      <w:start w:val="0"/>
      <w:numFmt w:val="bullet"/>
      <w:lvlText w:val="•"/>
      <w:lvlJc w:val="left"/>
      <w:pPr>
        <w:ind w:left="1596" w:hanging="360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1892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2189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2485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2781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3078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3374" w:hanging="360"/>
      </w:pPr>
      <w:rPr>
        <w:rFonts w:hint="default"/>
        <w:lang w:val="pt-BR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pt-BR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B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  <w:lang w:val="pt-BR" w:eastAsia="en-US" w:bidi="ar-SA"/>
    </w:rPr>
  </w:style>
  <w:style w:styleId="Heading1" w:type="paragraph">
    <w:name w:val="Heading 1"/>
    <w:basedOn w:val="Normal"/>
    <w:uiPriority w:val="1"/>
    <w:qFormat/>
    <w:pPr>
      <w:ind w:hanging="2464"/>
      <w:outlineLvl w:val="1"/>
    </w:pPr>
    <w:rPr>
      <w:rFonts w:ascii="Tahoma" w:hAnsi="Tahoma" w:eastAsia="Tahoma" w:cs="Tahoma"/>
      <w:b/>
      <w:bCs/>
      <w:sz w:val="96"/>
      <w:szCs w:val="96"/>
      <w:lang w:val="pt-BR" w:eastAsia="en-US" w:bidi="ar-SA"/>
    </w:rPr>
  </w:style>
  <w:style w:styleId="Heading2" w:type="paragraph">
    <w:name w:val="Heading 2"/>
    <w:basedOn w:val="Normal"/>
    <w:uiPriority w:val="1"/>
    <w:qFormat/>
    <w:pPr>
      <w:ind w:left="574"/>
      <w:outlineLvl w:val="2"/>
    </w:pPr>
    <w:rPr>
      <w:rFonts w:ascii="Tahoma" w:hAnsi="Tahoma" w:eastAsia="Tahoma" w:cs="Tahoma"/>
      <w:b/>
      <w:bCs/>
      <w:sz w:val="64"/>
      <w:szCs w:val="64"/>
      <w:lang w:val="pt-BR" w:eastAsia="en-US" w:bidi="ar-SA"/>
    </w:rPr>
  </w:style>
  <w:style w:styleId="Heading3" w:type="paragraph">
    <w:name w:val="Heading 3"/>
    <w:basedOn w:val="Normal"/>
    <w:uiPriority w:val="1"/>
    <w:qFormat/>
    <w:pPr>
      <w:spacing w:before="377"/>
      <w:ind w:left="823"/>
      <w:jc w:val="center"/>
      <w:outlineLvl w:val="3"/>
    </w:pPr>
    <w:rPr>
      <w:rFonts w:ascii="Tahoma" w:hAnsi="Tahoma" w:eastAsia="Tahoma" w:cs="Tahoma"/>
      <w:b/>
      <w:bCs/>
      <w:sz w:val="56"/>
      <w:szCs w:val="56"/>
      <w:lang w:val="pt-BR" w:eastAsia="en-US" w:bidi="ar-SA"/>
    </w:rPr>
  </w:style>
  <w:style w:styleId="Heading4" w:type="paragraph">
    <w:name w:val="Heading 4"/>
    <w:basedOn w:val="Normal"/>
    <w:uiPriority w:val="1"/>
    <w:qFormat/>
    <w:pPr>
      <w:spacing w:before="523"/>
      <w:ind w:left="840"/>
      <w:outlineLvl w:val="4"/>
    </w:pPr>
    <w:rPr>
      <w:rFonts w:ascii="Trebuchet MS" w:hAnsi="Trebuchet MS" w:eastAsia="Trebuchet MS" w:cs="Trebuchet MS"/>
      <w:i/>
      <w:iCs/>
      <w:sz w:val="40"/>
      <w:szCs w:val="40"/>
      <w:lang w:val="pt-BR" w:eastAsia="en-US" w:bidi="ar-SA"/>
    </w:rPr>
  </w:style>
  <w:style w:styleId="Heading5" w:type="paragraph">
    <w:name w:val="Heading 5"/>
    <w:basedOn w:val="Normal"/>
    <w:uiPriority w:val="1"/>
    <w:qFormat/>
    <w:pPr>
      <w:ind w:left="486"/>
      <w:outlineLvl w:val="5"/>
    </w:pPr>
    <w:rPr>
      <w:rFonts w:ascii="Calibri" w:hAnsi="Calibri" w:eastAsia="Calibri" w:cs="Calibri"/>
      <w:b/>
      <w:bCs/>
      <w:sz w:val="36"/>
      <w:szCs w:val="36"/>
      <w:lang w:val="pt-BR" w:eastAsia="en-US" w:bidi="ar-SA"/>
    </w:rPr>
  </w:style>
  <w:style w:styleId="Heading6" w:type="paragraph">
    <w:name w:val="Heading 6"/>
    <w:basedOn w:val="Normal"/>
    <w:uiPriority w:val="1"/>
    <w:qFormat/>
    <w:pPr>
      <w:ind w:left="311"/>
      <w:outlineLvl w:val="6"/>
    </w:pPr>
    <w:rPr>
      <w:rFonts w:ascii="Calibri" w:hAnsi="Calibri" w:eastAsia="Calibri" w:cs="Calibri"/>
      <w:b/>
      <w:bCs/>
      <w:i/>
      <w:iCs/>
      <w:sz w:val="36"/>
      <w:szCs w:val="36"/>
      <w:lang w:val="pt-BR" w:eastAsia="en-US" w:bidi="ar-SA"/>
    </w:rPr>
  </w:style>
  <w:style w:styleId="ListParagraph" w:type="paragraph">
    <w:name w:val="List Paragraph"/>
    <w:basedOn w:val="Normal"/>
    <w:uiPriority w:val="1"/>
    <w:qFormat/>
    <w:pPr>
      <w:ind w:left="1294" w:hanging="360"/>
    </w:pPr>
    <w:rPr>
      <w:rFonts w:ascii="Calibri" w:hAnsi="Calibri" w:eastAsia="Calibri" w:cs="Calibri"/>
      <w:lang w:val="pt-B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BR" w:eastAsia="en-US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pn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pn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png"/><Relationship Id="rId96" Type="http://schemas.openxmlformats.org/officeDocument/2006/relationships/image" Target="media/image92.jpeg"/><Relationship Id="rId97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dc:title>Certificações em processos 101</dc:title>
  <dcterms:created xsi:type="dcterms:W3CDTF">2024-07-01T11:05:12Z</dcterms:created>
  <dcterms:modified xsi:type="dcterms:W3CDTF">2024-07-01T11:05:12Z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2023-04-06T00:00:00Z</vt:filetime>
  </property>
  <property fmtid="{D5CDD505-2E9C-101B-9397-08002B2CF9AE}" pid="3" name="Creator">
    <vt:lpwstr>Workiva</vt:lpwstr>
  </property>
  <property fmtid="{D5CDD505-2E9C-101B-9397-08002B2CF9AE}" pid="4" name="LastSaved">
    <vt:filetime>2024-07-01T00:00:00Z</vt:filetime>
  </property>
  <property fmtid="{D5CDD505-2E9C-101B-9397-08002B2CF9AE}" pid="5" name="Producer">
    <vt:lpwstr>Wdesk Fidelity Content Translations Version 007.005.006</vt:lpwstr>
  </property>
</Properties>
</file>